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1FAB9" w14:textId="77777777" w:rsidR="00881D31" w:rsidRDefault="00000000">
      <w:pPr>
        <w:spacing w:after="0" w:line="240" w:lineRule="auto"/>
        <w:jc w:val="center"/>
        <w:rPr>
          <w:b/>
          <w:bCs/>
          <w:color w:val="000000"/>
          <w:sz w:val="24"/>
          <w:szCs w:val="24"/>
        </w:rPr>
      </w:pPr>
      <w:bookmarkStart w:id="0" w:name="_heading=h.gjdgxs" w:colFirst="0" w:colLast="0"/>
      <w:bookmarkEnd w:id="0"/>
      <w:r>
        <w:rPr>
          <w:b/>
          <w:bCs/>
          <w:color w:val="000000"/>
          <w:sz w:val="24"/>
          <w:szCs w:val="24"/>
        </w:rPr>
        <w:t xml:space="preserve">PROYECTO DE AULA (PA) </w:t>
      </w:r>
      <w:r>
        <w:rPr>
          <w:b/>
          <w:bCs/>
          <w:sz w:val="24"/>
          <w:szCs w:val="24"/>
        </w:rPr>
        <w:t>- 2025-2 (TIA6)</w:t>
      </w:r>
    </w:p>
    <w:p w14:paraId="712C5BC1" w14:textId="77777777" w:rsidR="00881D31" w:rsidRDefault="00000000">
      <w:pPr>
        <w:spacing w:after="0" w:line="240" w:lineRule="auto"/>
        <w:jc w:val="center"/>
        <w:rPr>
          <w:b/>
          <w:bCs/>
          <w:sz w:val="24"/>
          <w:szCs w:val="24"/>
        </w:rPr>
      </w:pPr>
      <w:bookmarkStart w:id="1" w:name="_heading=h.m7tsu666ttu6" w:colFirst="0" w:colLast="0"/>
      <w:bookmarkEnd w:id="1"/>
      <w:r>
        <w:rPr>
          <w:b/>
          <w:bCs/>
          <w:sz w:val="24"/>
          <w:szCs w:val="24"/>
        </w:rPr>
        <w:t xml:space="preserve">DML - Lenguaje de Manipulación de Datos </w:t>
      </w:r>
    </w:p>
    <w:p w14:paraId="4DC8DF11" w14:textId="77777777" w:rsidR="00881D31" w:rsidRDefault="00000000">
      <w:pPr>
        <w:spacing w:after="0" w:line="240" w:lineRule="auto"/>
        <w:jc w:val="center"/>
        <w:rPr>
          <w:b/>
          <w:bCs/>
          <w:sz w:val="24"/>
          <w:szCs w:val="24"/>
        </w:rPr>
      </w:pPr>
      <w:r>
        <w:rPr>
          <w:b/>
          <w:bCs/>
          <w:sz w:val="24"/>
          <w:szCs w:val="24"/>
        </w:rPr>
        <w:t>EQUIPO “X”</w:t>
      </w:r>
    </w:p>
    <w:p w14:paraId="2E227501" w14:textId="77777777" w:rsidR="00881D31" w:rsidRDefault="00881D31">
      <w:pPr>
        <w:spacing w:after="0" w:line="240" w:lineRule="auto"/>
        <w:rPr>
          <w:rFonts w:ascii="Times New Roman" w:eastAsia="Times New Roman" w:hAnsi="Times New Roman" w:cs="Times New Roman"/>
          <w:sz w:val="24"/>
          <w:szCs w:val="24"/>
        </w:rPr>
      </w:pPr>
    </w:p>
    <w:p w14:paraId="7AEF7B6E" w14:textId="77777777" w:rsidR="00881D31" w:rsidRDefault="00000000">
      <w:pPr>
        <w:spacing w:after="0" w:line="240" w:lineRule="auto"/>
        <w:jc w:val="both"/>
        <w:rPr>
          <w:sz w:val="24"/>
          <w:szCs w:val="24"/>
        </w:rPr>
      </w:pPr>
      <w:r>
        <w:rPr>
          <w:b/>
          <w:bCs/>
          <w:color w:val="000000"/>
          <w:sz w:val="24"/>
          <w:szCs w:val="24"/>
        </w:rPr>
        <w:t>Programa</w:t>
      </w:r>
      <w:r>
        <w:rPr>
          <w:b/>
          <w:bCs/>
          <w:color w:val="000000"/>
          <w:sz w:val="24"/>
          <w:szCs w:val="24"/>
        </w:rPr>
        <w:tab/>
        <w:t>: Tecnología en desarrollo de Software</w:t>
      </w:r>
    </w:p>
    <w:p w14:paraId="505F2385" w14:textId="77777777" w:rsidR="00881D31" w:rsidRDefault="00000000">
      <w:pPr>
        <w:spacing w:after="0" w:line="240" w:lineRule="auto"/>
        <w:jc w:val="both"/>
        <w:rPr>
          <w:b/>
          <w:bCs/>
          <w:sz w:val="24"/>
          <w:szCs w:val="24"/>
        </w:rPr>
      </w:pPr>
      <w:r>
        <w:rPr>
          <w:b/>
          <w:bCs/>
          <w:color w:val="000000"/>
          <w:sz w:val="24"/>
          <w:szCs w:val="24"/>
        </w:rPr>
        <w:t>Asignatura</w:t>
      </w:r>
      <w:r>
        <w:rPr>
          <w:b/>
          <w:bCs/>
          <w:color w:val="000000"/>
          <w:sz w:val="24"/>
          <w:szCs w:val="24"/>
        </w:rPr>
        <w:tab/>
        <w:t xml:space="preserve">: </w:t>
      </w:r>
      <w:r>
        <w:rPr>
          <w:b/>
          <w:bCs/>
          <w:sz w:val="24"/>
          <w:szCs w:val="24"/>
        </w:rPr>
        <w:t>BASE DE DATOS I</w:t>
      </w:r>
      <w:r>
        <w:rPr>
          <w:b/>
          <w:bCs/>
          <w:sz w:val="24"/>
          <w:szCs w:val="24"/>
        </w:rPr>
        <w:tab/>
        <w:t>Código ET-0057</w:t>
      </w:r>
    </w:p>
    <w:p w14:paraId="6CE28932" w14:textId="77777777" w:rsidR="00881D31" w:rsidRDefault="00000000">
      <w:pPr>
        <w:spacing w:after="0" w:line="240" w:lineRule="auto"/>
        <w:jc w:val="both"/>
        <w:rPr>
          <w:b/>
          <w:bCs/>
          <w:color w:val="000000"/>
          <w:sz w:val="24"/>
          <w:szCs w:val="24"/>
        </w:rPr>
      </w:pPr>
      <w:r>
        <w:rPr>
          <w:b/>
          <w:bCs/>
          <w:color w:val="000000"/>
          <w:sz w:val="24"/>
          <w:szCs w:val="24"/>
        </w:rPr>
        <w:t>Docente</w:t>
      </w:r>
      <w:r>
        <w:rPr>
          <w:b/>
          <w:bCs/>
          <w:color w:val="000000"/>
          <w:sz w:val="24"/>
          <w:szCs w:val="24"/>
        </w:rPr>
        <w:tab/>
        <w:t>: JAIME E SOTO U</w:t>
      </w:r>
    </w:p>
    <w:p w14:paraId="49B621E0" w14:textId="77777777" w:rsidR="00881D31" w:rsidRDefault="00000000">
      <w:pPr>
        <w:spacing w:after="0" w:line="240" w:lineRule="auto"/>
        <w:jc w:val="both"/>
        <w:rPr>
          <w:b/>
          <w:bCs/>
          <w:color w:val="000000"/>
          <w:sz w:val="24"/>
          <w:szCs w:val="24"/>
        </w:rPr>
      </w:pPr>
      <w:r>
        <w:rPr>
          <w:b/>
          <w:bCs/>
          <w:color w:val="000000"/>
          <w:sz w:val="24"/>
          <w:szCs w:val="24"/>
        </w:rPr>
        <w:t>Tipo proyecto</w:t>
      </w:r>
      <w:r>
        <w:rPr>
          <w:b/>
          <w:bCs/>
          <w:color w:val="000000"/>
          <w:sz w:val="24"/>
          <w:szCs w:val="24"/>
        </w:rPr>
        <w:tab/>
        <w:t>: Aprendizaje Basado en Proyecto (ABP)</w:t>
      </w:r>
    </w:p>
    <w:p w14:paraId="6B3E58A0" w14:textId="77777777" w:rsidR="00881D31" w:rsidRDefault="00881D31">
      <w:pPr>
        <w:spacing w:after="0" w:line="240" w:lineRule="auto"/>
        <w:jc w:val="both"/>
        <w:rPr>
          <w:b/>
          <w:bCs/>
          <w:color w:val="000000"/>
          <w:sz w:val="24"/>
          <w:szCs w:val="24"/>
        </w:rPr>
      </w:pPr>
    </w:p>
    <w:p w14:paraId="51DAF28D" w14:textId="77777777" w:rsidR="00881D31" w:rsidRDefault="00000000">
      <w:pPr>
        <w:spacing w:after="0" w:line="240" w:lineRule="auto"/>
        <w:jc w:val="center"/>
        <w:rPr>
          <w:b/>
          <w:bCs/>
          <w:color w:val="000000"/>
          <w:sz w:val="24"/>
          <w:szCs w:val="24"/>
        </w:rPr>
      </w:pPr>
      <w:r>
        <w:rPr>
          <w:b/>
          <w:bCs/>
          <w:sz w:val="24"/>
          <w:szCs w:val="24"/>
        </w:rPr>
        <w:t>PROYECTO</w:t>
      </w:r>
    </w:p>
    <w:p w14:paraId="5797F1F3" w14:textId="77777777" w:rsidR="00881D31" w:rsidRDefault="00000000">
      <w:pPr>
        <w:spacing w:after="0" w:line="240" w:lineRule="auto"/>
        <w:jc w:val="center"/>
        <w:rPr>
          <w:rFonts w:ascii="Arial" w:eastAsia="Arial" w:hAnsi="Arial" w:cs="Arial"/>
          <w:b/>
          <w:bCs/>
          <w:color w:val="0B5394"/>
          <w:sz w:val="24"/>
          <w:szCs w:val="24"/>
        </w:rPr>
      </w:pPr>
      <w:r>
        <w:rPr>
          <w:rFonts w:ascii="Arial" w:eastAsia="Arial" w:hAnsi="Arial" w:cs="Arial"/>
          <w:b/>
          <w:bCs/>
          <w:color w:val="0B5394"/>
          <w:sz w:val="24"/>
          <w:szCs w:val="24"/>
          <w:highlight w:val="white"/>
        </w:rPr>
        <w:t>Arquitectura de una base de datos para el servicio de Hospitalización del Sistema de Salud del Departamento de Antioquia, Colombia</w:t>
      </w:r>
    </w:p>
    <w:p w14:paraId="7B29D23D" w14:textId="77777777" w:rsidR="00881D31" w:rsidRDefault="00881D31">
      <w:pPr>
        <w:spacing w:after="0" w:line="240" w:lineRule="auto"/>
        <w:rPr>
          <w:b/>
          <w:bCs/>
          <w:sz w:val="24"/>
          <w:szCs w:val="24"/>
        </w:rPr>
      </w:pPr>
    </w:p>
    <w:p w14:paraId="0E735BA2" w14:textId="77777777" w:rsidR="00881D31" w:rsidRDefault="00000000">
      <w:pPr>
        <w:spacing w:after="0" w:line="240" w:lineRule="auto"/>
        <w:rPr>
          <w:b/>
          <w:bCs/>
          <w:sz w:val="24"/>
          <w:szCs w:val="24"/>
        </w:rPr>
      </w:pPr>
      <w:r>
        <w:rPr>
          <w:b/>
          <w:bCs/>
          <w:sz w:val="24"/>
          <w:szCs w:val="24"/>
        </w:rPr>
        <w:t>Objetivo General del Proyecto</w:t>
      </w:r>
    </w:p>
    <w:p w14:paraId="7A8F17DC" w14:textId="77777777" w:rsidR="00881D31" w:rsidRDefault="00000000">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 xml:space="preserve">debe estar integrada y alimentar a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5E935419" w14:textId="77777777" w:rsidR="00881D31" w:rsidRDefault="00000000">
      <w:pPr>
        <w:numPr>
          <w:ilvl w:val="0"/>
          <w:numId w:val="4"/>
        </w:numPr>
        <w:spacing w:after="0" w:line="240" w:lineRule="auto"/>
        <w:jc w:val="both"/>
        <w:rPr>
          <w:b/>
          <w:bCs/>
          <w:color w:val="434343"/>
        </w:rPr>
      </w:pPr>
      <w:proofErr w:type="spellStart"/>
      <w:r>
        <w:rPr>
          <w:b/>
          <w:bCs/>
          <w:color w:val="666666"/>
        </w:rPr>
        <w:t>Tia</w:t>
      </w:r>
      <w:proofErr w:type="spellEnd"/>
      <w:r>
        <w:rPr>
          <w:b/>
          <w:bCs/>
          <w:color w:val="666666"/>
        </w:rPr>
        <w:t xml:space="preserve"> 3: Modelo Lógico </w:t>
      </w:r>
      <w:r>
        <w:rPr>
          <w:b/>
          <w:bCs/>
          <w:color w:val="666666"/>
        </w:rPr>
        <w:tab/>
      </w:r>
    </w:p>
    <w:p w14:paraId="550E229D" w14:textId="77777777" w:rsidR="00881D31" w:rsidRDefault="00000000">
      <w:pPr>
        <w:numPr>
          <w:ilvl w:val="0"/>
          <w:numId w:val="4"/>
        </w:numPr>
        <w:spacing w:after="0" w:line="240" w:lineRule="auto"/>
        <w:jc w:val="both"/>
        <w:rPr>
          <w:b/>
          <w:bCs/>
          <w:color w:val="666666"/>
          <w:sz w:val="20"/>
          <w:szCs w:val="20"/>
        </w:rPr>
      </w:pPr>
      <w:proofErr w:type="spellStart"/>
      <w:r>
        <w:rPr>
          <w:b/>
          <w:bCs/>
          <w:color w:val="666666"/>
        </w:rPr>
        <w:t>Tia</w:t>
      </w:r>
      <w:proofErr w:type="spellEnd"/>
      <w:r>
        <w:rPr>
          <w:b/>
          <w:bCs/>
          <w:color w:val="666666"/>
        </w:rPr>
        <w:t xml:space="preserve"> 5</w:t>
      </w:r>
      <w:r>
        <w:rPr>
          <w:b/>
          <w:bCs/>
          <w:color w:val="666666"/>
          <w:sz w:val="20"/>
          <w:szCs w:val="20"/>
        </w:rPr>
        <w:t xml:space="preserve">: Implementación Base de Datos. Modelo Físico (DDL) (esta es </w:t>
      </w:r>
      <w:proofErr w:type="gramStart"/>
      <w:r>
        <w:rPr>
          <w:b/>
          <w:bCs/>
          <w:color w:val="666666"/>
          <w:sz w:val="20"/>
          <w:szCs w:val="20"/>
        </w:rPr>
        <w:t>la tarea a realizar</w:t>
      </w:r>
      <w:proofErr w:type="gramEnd"/>
      <w:r>
        <w:rPr>
          <w:b/>
          <w:bCs/>
          <w:color w:val="666666"/>
          <w:sz w:val="20"/>
          <w:szCs w:val="20"/>
        </w:rPr>
        <w:t>)</w:t>
      </w:r>
    </w:p>
    <w:p w14:paraId="1A52D194" w14:textId="77777777" w:rsidR="00881D31" w:rsidRDefault="00000000">
      <w:pPr>
        <w:numPr>
          <w:ilvl w:val="0"/>
          <w:numId w:val="4"/>
        </w:numPr>
        <w:spacing w:after="0" w:line="240" w:lineRule="auto"/>
        <w:jc w:val="both"/>
        <w:rPr>
          <w:color w:val="0000FF"/>
        </w:rPr>
      </w:pPr>
      <w:proofErr w:type="spellStart"/>
      <w:r>
        <w:rPr>
          <w:b/>
          <w:bCs/>
          <w:color w:val="0000FF"/>
        </w:rPr>
        <w:t>Tia</w:t>
      </w:r>
      <w:proofErr w:type="spellEnd"/>
      <w:r>
        <w:rPr>
          <w:b/>
          <w:bCs/>
          <w:color w:val="0000FF"/>
        </w:rPr>
        <w:t xml:space="preserve"> 6: Manipulación de Base de Datos. DML - Lenguaje de Manipulación de Datos </w:t>
      </w:r>
    </w:p>
    <w:p w14:paraId="763EEDDC" w14:textId="34AF30C3" w:rsidR="00881D31" w:rsidRDefault="00000000">
      <w:pPr>
        <w:numPr>
          <w:ilvl w:val="1"/>
          <w:numId w:val="4"/>
        </w:numPr>
        <w:spacing w:after="0" w:line="240" w:lineRule="auto"/>
        <w:jc w:val="both"/>
      </w:pPr>
      <w:r>
        <w:t xml:space="preserve">Fase 5: </w:t>
      </w:r>
      <w:r>
        <w:rPr>
          <w:b/>
          <w:bCs/>
        </w:rPr>
        <w:t xml:space="preserve">Poblar la base de </w:t>
      </w:r>
      <w:r w:rsidR="009057D4">
        <w:rPr>
          <w:b/>
          <w:bCs/>
        </w:rPr>
        <w:t>datos</w:t>
      </w:r>
      <w:r w:rsidR="009057D4">
        <w:t xml:space="preserve"> (</w:t>
      </w:r>
      <w:proofErr w:type="spellStart"/>
      <w:r>
        <w:t>Insert</w:t>
      </w:r>
      <w:proofErr w:type="spellEnd"/>
      <w:r>
        <w:t>)</w:t>
      </w:r>
      <w:r>
        <w:tab/>
      </w:r>
      <w:r>
        <w:tab/>
      </w:r>
      <w:r>
        <w:tab/>
      </w:r>
      <w:r>
        <w:tab/>
      </w:r>
    </w:p>
    <w:p w14:paraId="6737FB9E" w14:textId="77777777" w:rsidR="00881D31" w:rsidRDefault="00000000">
      <w:pPr>
        <w:numPr>
          <w:ilvl w:val="1"/>
          <w:numId w:val="4"/>
        </w:numPr>
        <w:spacing w:after="0" w:line="240" w:lineRule="auto"/>
        <w:jc w:val="both"/>
      </w:pPr>
      <w:r>
        <w:t xml:space="preserve">Fase 6: </w:t>
      </w:r>
      <w:r>
        <w:rPr>
          <w:b/>
          <w:bCs/>
        </w:rPr>
        <w:t xml:space="preserve">Construir el sistema de manipulación solicitado: </w:t>
      </w:r>
      <w:proofErr w:type="spellStart"/>
      <w:r>
        <w:rPr>
          <w:b/>
          <w:bCs/>
        </w:rPr>
        <w:t>Update</w:t>
      </w:r>
      <w:proofErr w:type="spellEnd"/>
      <w:r>
        <w:rPr>
          <w:b/>
          <w:bCs/>
        </w:rPr>
        <w:t xml:space="preserve">, </w:t>
      </w:r>
      <w:proofErr w:type="spellStart"/>
      <w:r>
        <w:rPr>
          <w:b/>
          <w:bCs/>
        </w:rPr>
        <w:t>Delete</w:t>
      </w:r>
      <w:proofErr w:type="spellEnd"/>
      <w:r>
        <w:rPr>
          <w:b/>
          <w:bCs/>
        </w:rPr>
        <w:t xml:space="preserve">, </w:t>
      </w:r>
      <w:proofErr w:type="spellStart"/>
      <w:r>
        <w:rPr>
          <w:b/>
          <w:bCs/>
        </w:rPr>
        <w:t>Select</w:t>
      </w:r>
      <w:proofErr w:type="spellEnd"/>
    </w:p>
    <w:p w14:paraId="69BCCF69" w14:textId="77777777" w:rsidR="00881D31" w:rsidRDefault="00000000">
      <w:pPr>
        <w:numPr>
          <w:ilvl w:val="1"/>
          <w:numId w:val="4"/>
        </w:numPr>
        <w:spacing w:after="0" w:line="240" w:lineRule="auto"/>
        <w:jc w:val="both"/>
        <w:rPr>
          <w:b/>
          <w:bCs/>
          <w:highlight w:val="white"/>
        </w:rPr>
      </w:pPr>
      <w:r>
        <w:rPr>
          <w:highlight w:val="white"/>
        </w:rPr>
        <w:t xml:space="preserve">Fase 7: </w:t>
      </w:r>
      <w:r>
        <w:rPr>
          <w:b/>
          <w:bCs/>
          <w:highlight w:val="white"/>
        </w:rPr>
        <w:t>Validar la Base de Datos con las propiedades ACID</w:t>
      </w:r>
    </w:p>
    <w:p w14:paraId="0B6DE862" w14:textId="77777777" w:rsidR="00881D31" w:rsidRDefault="00881D31">
      <w:pPr>
        <w:spacing w:after="0" w:line="240" w:lineRule="auto"/>
        <w:jc w:val="both"/>
        <w:rPr>
          <w:b/>
          <w:bCs/>
          <w:color w:val="000000"/>
          <w:sz w:val="24"/>
          <w:szCs w:val="24"/>
        </w:rPr>
      </w:pPr>
    </w:p>
    <w:p w14:paraId="1278A709" w14:textId="77777777" w:rsidR="00881D31" w:rsidRDefault="00000000">
      <w:pPr>
        <w:spacing w:after="0" w:line="240" w:lineRule="auto"/>
        <w:jc w:val="both"/>
        <w:rPr>
          <w:b/>
          <w:bCs/>
        </w:rPr>
      </w:pPr>
      <w:r>
        <w:rPr>
          <w:b/>
          <w:bCs/>
        </w:rPr>
        <w:t>CONTEXTO</w:t>
      </w:r>
    </w:p>
    <w:p w14:paraId="39ACB6EC" w14:textId="77777777" w:rsidR="00881D31" w:rsidRDefault="00000000">
      <w:pPr>
        <w:spacing w:after="0" w:line="240" w:lineRule="auto"/>
        <w:ind w:firstLine="720"/>
        <w:jc w:val="both"/>
        <w:rPr>
          <w:sz w:val="20"/>
          <w:szCs w:val="20"/>
        </w:rPr>
      </w:pPr>
      <w:r>
        <w:rPr>
          <w:sz w:val="20"/>
          <w:szCs w:val="20"/>
        </w:rP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w:t>
      </w:r>
    </w:p>
    <w:p w14:paraId="31F24D7B" w14:textId="77777777" w:rsidR="00881D31" w:rsidRDefault="00000000">
      <w:pPr>
        <w:spacing w:after="0" w:line="240" w:lineRule="auto"/>
        <w:ind w:firstLine="720"/>
        <w:jc w:val="both"/>
        <w:rPr>
          <w:sz w:val="20"/>
          <w:szCs w:val="20"/>
        </w:rPr>
      </w:pPr>
      <w:r>
        <w:rPr>
          <w:sz w:val="20"/>
          <w:szCs w:val="20"/>
        </w:rPr>
        <w:t>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w:t>
      </w:r>
    </w:p>
    <w:p w14:paraId="3793480B" w14:textId="77777777" w:rsidR="00881D31" w:rsidRDefault="00881D31">
      <w:pPr>
        <w:numPr>
          <w:ilvl w:val="0"/>
          <w:numId w:val="5"/>
        </w:numPr>
        <w:spacing w:after="0" w:line="240" w:lineRule="auto"/>
        <w:jc w:val="both"/>
        <w:rPr>
          <w:color w:val="000000"/>
        </w:rPr>
      </w:pPr>
      <w:hyperlink r:id="rId8">
        <w:r>
          <w:rPr>
            <w:b/>
            <w:bCs/>
            <w:color w:val="000000"/>
            <w:sz w:val="20"/>
            <w:szCs w:val="20"/>
            <w:u w:val="single"/>
          </w:rPr>
          <w:t>Atomicidad</w:t>
        </w:r>
      </w:hyperlink>
      <w:r>
        <w:rPr>
          <w:b/>
          <w:bCs/>
          <w:color w:val="000000"/>
          <w:sz w:val="20"/>
          <w:szCs w:val="20"/>
        </w:rPr>
        <w:t> (</w:t>
      </w:r>
      <w:proofErr w:type="spellStart"/>
      <w:r>
        <w:rPr>
          <w:b/>
          <w:bCs/>
          <w:color w:val="000000"/>
          <w:sz w:val="20"/>
          <w:szCs w:val="20"/>
        </w:rPr>
        <w:t>Atomicity</w:t>
      </w:r>
      <w:proofErr w:type="spellEnd"/>
      <w:r>
        <w:rPr>
          <w:b/>
          <w:bCs/>
          <w:color w:val="000000"/>
          <w:sz w:val="20"/>
          <w:szCs w:val="20"/>
        </w:rPr>
        <w:t>)</w:t>
      </w:r>
      <w:r>
        <w:rPr>
          <w:color w:val="000000"/>
          <w:sz w:val="20"/>
          <w:szCs w:val="20"/>
        </w:rPr>
        <w:t>:  Asegura que todas las operaciones dentro de una transacción se realicen como una unidad. Si alguna parte de la transacción falla, la operación completa se revierte, y la base de datos vuelve a su estado anterior, como si la transacción nunca hubiera ocurrido. </w:t>
      </w:r>
    </w:p>
    <w:p w14:paraId="283F981A" w14:textId="77777777" w:rsidR="00881D31" w:rsidRDefault="00881D31">
      <w:pPr>
        <w:numPr>
          <w:ilvl w:val="0"/>
          <w:numId w:val="5"/>
        </w:numPr>
        <w:spacing w:after="0" w:line="240" w:lineRule="auto"/>
        <w:jc w:val="both"/>
        <w:rPr>
          <w:color w:val="000000"/>
        </w:rPr>
      </w:pPr>
      <w:hyperlink r:id="rId9">
        <w:r>
          <w:rPr>
            <w:b/>
            <w:bCs/>
            <w:color w:val="000000"/>
            <w:sz w:val="20"/>
            <w:szCs w:val="20"/>
            <w:u w:val="single"/>
          </w:rPr>
          <w:t>Consistencia</w:t>
        </w:r>
      </w:hyperlink>
      <w:r>
        <w:rPr>
          <w:b/>
          <w:bCs/>
          <w:color w:val="000000"/>
          <w:sz w:val="20"/>
          <w:szCs w:val="20"/>
        </w:rPr>
        <w:t> (</w:t>
      </w:r>
      <w:proofErr w:type="spellStart"/>
      <w:r>
        <w:rPr>
          <w:b/>
          <w:bCs/>
          <w:color w:val="000000"/>
          <w:sz w:val="20"/>
          <w:szCs w:val="20"/>
        </w:rPr>
        <w:t>Consistency</w:t>
      </w:r>
      <w:proofErr w:type="spellEnd"/>
      <w:r>
        <w:rPr>
          <w:b/>
          <w:bCs/>
          <w:color w:val="000000"/>
          <w:sz w:val="20"/>
          <w:szCs w:val="20"/>
        </w:rPr>
        <w:t>)</w:t>
      </w:r>
      <w:r>
        <w:rPr>
          <w:color w:val="000000"/>
          <w:sz w:val="20"/>
          <w:szCs w:val="20"/>
        </w:rPr>
        <w:t>:  Garantiza que cualquier transacción lleve la base de datos de un estado válido a otro estado válido. Se asegura de que la integridad de los datos no se viole, manteniendo la coherencia estructural del sistema. </w:t>
      </w:r>
    </w:p>
    <w:p w14:paraId="2ABAE993" w14:textId="77777777" w:rsidR="00881D31" w:rsidRDefault="00881D31">
      <w:pPr>
        <w:numPr>
          <w:ilvl w:val="0"/>
          <w:numId w:val="5"/>
        </w:numPr>
        <w:spacing w:after="0" w:line="240" w:lineRule="auto"/>
        <w:jc w:val="both"/>
        <w:rPr>
          <w:color w:val="000000"/>
        </w:rPr>
      </w:pPr>
      <w:hyperlink r:id="rId10">
        <w:r>
          <w:rPr>
            <w:b/>
            <w:bCs/>
            <w:color w:val="000000"/>
            <w:sz w:val="20"/>
            <w:szCs w:val="20"/>
            <w:u w:val="single"/>
          </w:rPr>
          <w:t>Aislamiento</w:t>
        </w:r>
      </w:hyperlink>
      <w:r>
        <w:rPr>
          <w:b/>
          <w:bCs/>
          <w:color w:val="000000"/>
          <w:sz w:val="20"/>
          <w:szCs w:val="20"/>
        </w:rPr>
        <w:t> (</w:t>
      </w:r>
      <w:proofErr w:type="spellStart"/>
      <w:r>
        <w:rPr>
          <w:b/>
          <w:bCs/>
          <w:color w:val="000000"/>
          <w:sz w:val="20"/>
          <w:szCs w:val="20"/>
        </w:rPr>
        <w:t>Isolation</w:t>
      </w:r>
      <w:proofErr w:type="spellEnd"/>
      <w:r>
        <w:rPr>
          <w:b/>
          <w:bCs/>
          <w:color w:val="000000"/>
          <w:sz w:val="20"/>
          <w:szCs w:val="20"/>
        </w:rPr>
        <w:t>)</w:t>
      </w:r>
      <w:r>
        <w:rPr>
          <w:color w:val="000000"/>
          <w:sz w:val="20"/>
          <w:szCs w:val="20"/>
        </w:rPr>
        <w:t>: Asegura que las transacciones sean independientes entre sí. Esto significa que una transacción no debe afectar ni ser afectada por otras transacciones que se ejecutan simultáneamente, evitando la corrupción de datos y las lecturas inconsistentes. </w:t>
      </w:r>
    </w:p>
    <w:p w14:paraId="5F9F74DB" w14:textId="77777777" w:rsidR="00881D31" w:rsidRDefault="00881D31">
      <w:pPr>
        <w:numPr>
          <w:ilvl w:val="0"/>
          <w:numId w:val="5"/>
        </w:numPr>
        <w:spacing w:after="0" w:line="240" w:lineRule="auto"/>
        <w:jc w:val="both"/>
        <w:rPr>
          <w:color w:val="000000"/>
        </w:rPr>
      </w:pPr>
      <w:hyperlink r:id="rId11">
        <w:r>
          <w:rPr>
            <w:b/>
            <w:bCs/>
            <w:color w:val="000000"/>
            <w:sz w:val="20"/>
            <w:szCs w:val="20"/>
            <w:u w:val="single"/>
          </w:rPr>
          <w:t>Durabilidad</w:t>
        </w:r>
      </w:hyperlink>
      <w:r>
        <w:rPr>
          <w:b/>
          <w:bCs/>
          <w:color w:val="000000"/>
          <w:sz w:val="20"/>
          <w:szCs w:val="20"/>
        </w:rPr>
        <w:t> (</w:t>
      </w:r>
      <w:proofErr w:type="spellStart"/>
      <w:r>
        <w:rPr>
          <w:b/>
          <w:bCs/>
          <w:color w:val="000000"/>
          <w:sz w:val="20"/>
          <w:szCs w:val="20"/>
        </w:rPr>
        <w:t>Durability</w:t>
      </w:r>
      <w:proofErr w:type="spellEnd"/>
      <w:r>
        <w:rPr>
          <w:b/>
          <w:bCs/>
          <w:color w:val="000000"/>
          <w:sz w:val="20"/>
          <w:szCs w:val="20"/>
        </w:rPr>
        <w:t>)</w:t>
      </w:r>
      <w:r>
        <w:rPr>
          <w:color w:val="000000"/>
          <w:sz w:val="20"/>
          <w:szCs w:val="20"/>
        </w:rPr>
        <w:t>: Garantiza que una vez que una transacción ha sido confirmada (</w:t>
      </w:r>
      <w:proofErr w:type="spellStart"/>
      <w:r>
        <w:rPr>
          <w:color w:val="000000"/>
          <w:sz w:val="20"/>
          <w:szCs w:val="20"/>
        </w:rPr>
        <w:t>commit</w:t>
      </w:r>
      <w:proofErr w:type="spellEnd"/>
      <w:r>
        <w:rPr>
          <w:color w:val="000000"/>
          <w:sz w:val="20"/>
          <w:szCs w:val="20"/>
        </w:rPr>
        <w:t>), sus resultados son permanentes y persisten incluso en caso de fallas del sistema. Los cambios se guardan en el disco para asegurar que no se pierdan. </w:t>
      </w:r>
    </w:p>
    <w:p w14:paraId="0352E834" w14:textId="77777777" w:rsidR="00881D31" w:rsidRDefault="00881D31">
      <w:pPr>
        <w:spacing w:after="0" w:line="240" w:lineRule="auto"/>
        <w:jc w:val="both"/>
        <w:rPr>
          <w:sz w:val="24"/>
          <w:szCs w:val="24"/>
        </w:rPr>
      </w:pPr>
    </w:p>
    <w:p w14:paraId="1EA2C2EC" w14:textId="77777777" w:rsidR="00881D31" w:rsidRDefault="00000000">
      <w:pPr>
        <w:pBdr>
          <w:top w:val="nil"/>
          <w:left w:val="nil"/>
          <w:bottom w:val="nil"/>
          <w:right w:val="nil"/>
          <w:between w:val="nil"/>
        </w:pBdr>
        <w:spacing w:after="0" w:line="240" w:lineRule="auto"/>
        <w:jc w:val="center"/>
        <w:rPr>
          <w:b/>
          <w:bCs/>
        </w:rPr>
      </w:pPr>
      <w:r>
        <w:rPr>
          <w:b/>
          <w:bCs/>
        </w:rPr>
        <w:lastRenderedPageBreak/>
        <w:t>REQUERIMIENTOS</w:t>
      </w:r>
    </w:p>
    <w:p w14:paraId="651C9BC5" w14:textId="77777777" w:rsidR="00881D31" w:rsidRDefault="00000000">
      <w:pPr>
        <w:spacing w:after="0" w:line="276" w:lineRule="auto"/>
        <w:rPr>
          <w:b/>
          <w:bCs/>
          <w:highlight w:val="white"/>
        </w:rPr>
      </w:pPr>
      <w:r>
        <w:rPr>
          <w:b/>
          <w:bCs/>
        </w:rPr>
        <w:t>1.- REQUERIMIENTO GENERAL DE LA ACTIVIDAD</w:t>
      </w:r>
    </w:p>
    <w:p w14:paraId="1590C2B7" w14:textId="6E6099DA" w:rsidR="00881D31" w:rsidRDefault="00000000">
      <w:pPr>
        <w:spacing w:after="0" w:line="240" w:lineRule="auto"/>
        <w:ind w:firstLine="720"/>
        <w:jc w:val="both"/>
      </w:pPr>
      <w:r>
        <w:rPr>
          <w:highlight w:val="white"/>
        </w:rPr>
        <w:t xml:space="preserve">Poblamiento, Modificación, Eliminación y Consultas de una Bases de Datos que almacena la información del servicio de Hospitalización; como parte </w:t>
      </w:r>
      <w:r w:rsidR="00FE0101">
        <w:rPr>
          <w:highlight w:val="white"/>
        </w:rPr>
        <w:t>de la</w:t>
      </w:r>
      <w:r>
        <w:rPr>
          <w:highlight w:val="white"/>
        </w:rPr>
        <w:t xml:space="preserve"> Historia Clínica Electrónica del Departamento de Antioquia, Colombia.  En la actividad anterior, se realizó el proceso de “Definición de la Base de Datos Física”. En esta fase, se debe manipular </w:t>
      </w:r>
      <w:r w:rsidR="00FE0101">
        <w:rPr>
          <w:highlight w:val="white"/>
        </w:rPr>
        <w:t>las bases</w:t>
      </w:r>
      <w:r>
        <w:rPr>
          <w:highlight w:val="white"/>
        </w:rPr>
        <w:t xml:space="preserve"> de datos del Modelo Físico a través de un Sistema de Gestión de Base de Datos (SGBD). El nombre de la base de datos es “</w:t>
      </w:r>
      <w:proofErr w:type="spellStart"/>
      <w:r>
        <w:rPr>
          <w:b/>
          <w:bCs/>
          <w:i/>
          <w:iCs/>
          <w:color w:val="0000FF"/>
          <w:highlight w:val="white"/>
        </w:rPr>
        <w:t>hce_antioquia</w:t>
      </w:r>
      <w:proofErr w:type="spellEnd"/>
      <w:r>
        <w:rPr>
          <w:highlight w:val="white"/>
        </w:rPr>
        <w:t>”</w:t>
      </w:r>
    </w:p>
    <w:p w14:paraId="6D8A9A67" w14:textId="77777777" w:rsidR="00881D31" w:rsidRDefault="00881D31">
      <w:pPr>
        <w:pBdr>
          <w:top w:val="nil"/>
          <w:left w:val="nil"/>
          <w:bottom w:val="nil"/>
          <w:right w:val="nil"/>
          <w:between w:val="nil"/>
        </w:pBdr>
        <w:spacing w:after="0" w:line="240" w:lineRule="auto"/>
        <w:rPr>
          <w:sz w:val="24"/>
          <w:szCs w:val="24"/>
        </w:rPr>
      </w:pPr>
    </w:p>
    <w:p w14:paraId="79525CE6" w14:textId="77777777" w:rsidR="00881D31" w:rsidRDefault="00000000">
      <w:pPr>
        <w:spacing w:after="0" w:line="240" w:lineRule="auto"/>
        <w:rPr>
          <w:b/>
          <w:bCs/>
        </w:rPr>
      </w:pPr>
      <w:r>
        <w:rPr>
          <w:b/>
          <w:bCs/>
        </w:rPr>
        <w:t>2.- REQUERIMIENTOS ESPECÍFICOS</w:t>
      </w:r>
    </w:p>
    <w:p w14:paraId="67C2CA94" w14:textId="77777777" w:rsidR="00881D31" w:rsidRDefault="00000000">
      <w:pPr>
        <w:numPr>
          <w:ilvl w:val="0"/>
          <w:numId w:val="2"/>
        </w:numPr>
        <w:spacing w:after="0" w:line="240" w:lineRule="auto"/>
        <w:jc w:val="both"/>
      </w:pPr>
      <w:r>
        <w:t>Poblamiento (INSERT) de todas las tablas del sistema tal como solicitado en el cuadro. Nota: puede utilizar el mecanismo de su preferencia para poblar las tablas.  Debe seguir las indicaciones del cuadro suministrado.</w:t>
      </w:r>
    </w:p>
    <w:p w14:paraId="36E286AD" w14:textId="77777777" w:rsidR="00881D31" w:rsidRDefault="00000000">
      <w:pPr>
        <w:numPr>
          <w:ilvl w:val="0"/>
          <w:numId w:val="2"/>
        </w:numPr>
        <w:spacing w:after="0" w:line="240" w:lineRule="auto"/>
        <w:jc w:val="both"/>
      </w:pPr>
      <w:r>
        <w:t>Actualización (UPDATE, DELETE).  Después de poblar las tablas, debe realizar un conjunto de operaciones de actualización de la información de algunas tablas. Para esto, construirá instrucciones SQL - DML para actualizar y borrar registros.</w:t>
      </w:r>
    </w:p>
    <w:p w14:paraId="2B557ECE" w14:textId="77777777" w:rsidR="00881D31" w:rsidRDefault="00000000">
      <w:pPr>
        <w:numPr>
          <w:ilvl w:val="0"/>
          <w:numId w:val="2"/>
        </w:numPr>
        <w:spacing w:after="0" w:line="240" w:lineRule="auto"/>
        <w:jc w:val="both"/>
      </w:pPr>
      <w:r>
        <w:t>Construcción del sistema de consultas (SELECT)</w:t>
      </w:r>
    </w:p>
    <w:p w14:paraId="09EE6427" w14:textId="77777777" w:rsidR="00881D31" w:rsidRDefault="00000000">
      <w:pPr>
        <w:numPr>
          <w:ilvl w:val="1"/>
          <w:numId w:val="2"/>
        </w:numPr>
        <w:spacing w:after="0" w:line="240" w:lineRule="auto"/>
        <w:jc w:val="both"/>
      </w:pPr>
      <w:r>
        <w:t xml:space="preserve">Consultas simples y Complejas (JOIN) </w:t>
      </w:r>
    </w:p>
    <w:p w14:paraId="1984F24E" w14:textId="639A7E1C" w:rsidR="00881D31" w:rsidRPr="009057D4" w:rsidRDefault="00000000">
      <w:pPr>
        <w:numPr>
          <w:ilvl w:val="1"/>
          <w:numId w:val="2"/>
        </w:numPr>
        <w:spacing w:after="0" w:line="240" w:lineRule="auto"/>
        <w:jc w:val="both"/>
        <w:rPr>
          <w:lang w:val="en-US"/>
        </w:rPr>
      </w:pPr>
      <w:proofErr w:type="spellStart"/>
      <w:r w:rsidRPr="009057D4">
        <w:rPr>
          <w:lang w:val="en-US"/>
        </w:rPr>
        <w:t>Utilización</w:t>
      </w:r>
      <w:proofErr w:type="spellEnd"/>
      <w:r w:rsidRPr="009057D4">
        <w:rPr>
          <w:lang w:val="en-US"/>
        </w:rPr>
        <w:t xml:space="preserve"> de </w:t>
      </w:r>
      <w:proofErr w:type="spellStart"/>
      <w:r w:rsidRPr="009057D4">
        <w:rPr>
          <w:lang w:val="en-US"/>
        </w:rPr>
        <w:t>los</w:t>
      </w:r>
      <w:proofErr w:type="spellEnd"/>
      <w:r w:rsidRPr="009057D4">
        <w:rPr>
          <w:lang w:val="en-US"/>
        </w:rPr>
        <w:t xml:space="preserve"> </w:t>
      </w:r>
      <w:proofErr w:type="spellStart"/>
      <w:r w:rsidRPr="009057D4">
        <w:rPr>
          <w:lang w:val="en-US"/>
        </w:rPr>
        <w:t>elemenntos</w:t>
      </w:r>
      <w:proofErr w:type="spellEnd"/>
      <w:r w:rsidRPr="009057D4">
        <w:rPr>
          <w:lang w:val="en-US"/>
        </w:rPr>
        <w:t xml:space="preserve">: GROUP </w:t>
      </w:r>
      <w:r w:rsidR="009057D4" w:rsidRPr="009057D4">
        <w:rPr>
          <w:lang w:val="en-US"/>
        </w:rPr>
        <w:t>BY, ORDER</w:t>
      </w:r>
      <w:r w:rsidRPr="009057D4">
        <w:rPr>
          <w:lang w:val="en-US"/>
        </w:rPr>
        <w:t xml:space="preserve"> BY, HAVING, MAX, </w:t>
      </w:r>
      <w:r w:rsidR="00FE0101" w:rsidRPr="009057D4">
        <w:rPr>
          <w:lang w:val="en-US"/>
        </w:rPr>
        <w:t>MIN, SUM</w:t>
      </w:r>
      <w:r w:rsidRPr="009057D4">
        <w:rPr>
          <w:lang w:val="en-US"/>
        </w:rPr>
        <w:t>, COUNT, AVG</w:t>
      </w:r>
    </w:p>
    <w:p w14:paraId="1C504E6A" w14:textId="77777777" w:rsidR="00881D31" w:rsidRDefault="00000000">
      <w:pPr>
        <w:numPr>
          <w:ilvl w:val="0"/>
          <w:numId w:val="2"/>
        </w:numPr>
        <w:spacing w:after="0" w:line="240" w:lineRule="auto"/>
        <w:jc w:val="both"/>
      </w:pPr>
      <w:r>
        <w:t>Construcción de vistas (VIEW)</w:t>
      </w:r>
    </w:p>
    <w:p w14:paraId="4FDCF533" w14:textId="77777777" w:rsidR="00881D31" w:rsidRDefault="00000000">
      <w:pPr>
        <w:numPr>
          <w:ilvl w:val="0"/>
          <w:numId w:val="2"/>
        </w:numPr>
        <w:spacing w:after="0" w:line="240" w:lineRule="auto"/>
        <w:jc w:val="both"/>
      </w:pPr>
      <w:r>
        <w:t>Validación de la Base de datos a través de los criterios ACID.</w:t>
      </w:r>
    </w:p>
    <w:p w14:paraId="6AB7844F" w14:textId="77777777" w:rsidR="00881D31" w:rsidRDefault="00000000">
      <w:pPr>
        <w:numPr>
          <w:ilvl w:val="0"/>
          <w:numId w:val="2"/>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 del semestre.</w:t>
      </w:r>
    </w:p>
    <w:p w14:paraId="1D5BC24A" w14:textId="77777777" w:rsidR="00881D31" w:rsidRDefault="00000000">
      <w:pPr>
        <w:numPr>
          <w:ilvl w:val="0"/>
          <w:numId w:val="2"/>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el impacto de esta tarea en su desarrollo académico y profesional; y cualquier reflexión que desee realizar sobre las competencias y saberes adquiridos.</w:t>
      </w:r>
    </w:p>
    <w:p w14:paraId="64394076" w14:textId="77777777" w:rsidR="00881D31" w:rsidRDefault="00000000">
      <w:pPr>
        <w:numPr>
          <w:ilvl w:val="0"/>
          <w:numId w:val="2"/>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036AD5D3" w14:textId="77777777" w:rsidR="00881D31" w:rsidRDefault="00000000">
      <w:pPr>
        <w:spacing w:after="0" w:line="240" w:lineRule="auto"/>
        <w:rPr>
          <w:b/>
          <w:bCs/>
        </w:rPr>
      </w:pPr>
      <w:r>
        <w:rPr>
          <w:b/>
          <w:bCs/>
        </w:rPr>
        <w:t>3.- REQUERIMIENTOS DE DATOS</w:t>
      </w:r>
    </w:p>
    <w:p w14:paraId="3499A2CB" w14:textId="77777777" w:rsidR="00881D31" w:rsidRDefault="00000000">
      <w:pPr>
        <w:numPr>
          <w:ilvl w:val="0"/>
          <w:numId w:val="6"/>
        </w:numPr>
        <w:spacing w:after="0" w:line="240" w:lineRule="auto"/>
        <w:jc w:val="both"/>
        <w:rPr>
          <w:sz w:val="20"/>
          <w:szCs w:val="20"/>
        </w:rPr>
      </w:pPr>
      <w:r>
        <w:rPr>
          <w:sz w:val="20"/>
          <w:szCs w:val="20"/>
        </w:rPr>
        <w:t>Diccionario de Datos Físico</w:t>
      </w:r>
    </w:p>
    <w:p w14:paraId="050726DB" w14:textId="2B72F429" w:rsidR="00881D31" w:rsidRDefault="00000000">
      <w:pPr>
        <w:numPr>
          <w:ilvl w:val="0"/>
          <w:numId w:val="6"/>
        </w:numPr>
        <w:spacing w:after="0" w:line="240" w:lineRule="auto"/>
        <w:jc w:val="both"/>
        <w:rPr>
          <w:sz w:val="20"/>
          <w:szCs w:val="20"/>
        </w:rPr>
      </w:pPr>
      <w:r>
        <w:rPr>
          <w:sz w:val="20"/>
          <w:szCs w:val="20"/>
        </w:rPr>
        <w:t xml:space="preserve">Poblamiento de las tablas con Datos “simulados” de todas las </w:t>
      </w:r>
      <w:r w:rsidR="00FE0101">
        <w:rPr>
          <w:sz w:val="20"/>
          <w:szCs w:val="20"/>
        </w:rPr>
        <w:t>tablas,</w:t>
      </w:r>
      <w:r>
        <w:rPr>
          <w:sz w:val="20"/>
          <w:szCs w:val="20"/>
        </w:rPr>
        <w:t xml:space="preserve"> pero con criterios de coherencia</w:t>
      </w:r>
    </w:p>
    <w:p w14:paraId="7E6A629E" w14:textId="77777777" w:rsidR="00881D31" w:rsidRDefault="00000000">
      <w:pPr>
        <w:spacing w:after="0" w:line="240" w:lineRule="auto"/>
        <w:rPr>
          <w:b/>
          <w:bCs/>
        </w:rPr>
      </w:pPr>
      <w:r>
        <w:rPr>
          <w:b/>
          <w:bCs/>
        </w:rPr>
        <w:t>4.- REQUERIMIENTOS DE HERRAMIENTAS (debe utilizar estas herramientas)</w:t>
      </w:r>
    </w:p>
    <w:p w14:paraId="5256370A" w14:textId="3D902C4E" w:rsidR="00881D31" w:rsidRDefault="00881D31">
      <w:pPr>
        <w:numPr>
          <w:ilvl w:val="0"/>
          <w:numId w:val="9"/>
        </w:numPr>
        <w:spacing w:after="0" w:line="240" w:lineRule="auto"/>
        <w:rPr>
          <w:sz w:val="20"/>
          <w:szCs w:val="20"/>
        </w:rPr>
      </w:pPr>
      <w:hyperlink r:id="rId12">
        <w:r>
          <w:rPr>
            <w:color w:val="1155CC"/>
            <w:sz w:val="20"/>
            <w:szCs w:val="20"/>
            <w:u w:val="single"/>
          </w:rPr>
          <w:t>Draw.io</w:t>
        </w:r>
      </w:hyperlink>
      <w:r>
        <w:rPr>
          <w:sz w:val="20"/>
          <w:szCs w:val="20"/>
        </w:rPr>
        <w:t>, Excel, PostgreSQL 15+, pgAdmin4, Python (opcional)</w:t>
      </w:r>
    </w:p>
    <w:p w14:paraId="508A6D59" w14:textId="77777777" w:rsidR="00881D31" w:rsidRDefault="00000000">
      <w:pPr>
        <w:spacing w:after="0" w:line="240" w:lineRule="auto"/>
        <w:rPr>
          <w:b/>
          <w:bCs/>
        </w:rPr>
      </w:pPr>
      <w:r>
        <w:rPr>
          <w:b/>
          <w:bCs/>
        </w:rPr>
        <w:t>5.- REQUERIMIENTOS DE ENTREGA DE PRODUCTOS (las entregas deben subirse al repositorio GIT)</w:t>
      </w:r>
    </w:p>
    <w:p w14:paraId="6991CCB1" w14:textId="77777777" w:rsidR="00881D31"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Poblamiento de las tablas del sistema de información con “data simulada” pero coherente (INSERT)</w:t>
      </w:r>
    </w:p>
    <w:p w14:paraId="19668895" w14:textId="77777777" w:rsidR="00881D31"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Modificación de registros a través de actualización (UPDATE) y eliminación de registros (DELETE)</w:t>
      </w:r>
    </w:p>
    <w:p w14:paraId="0D926D49" w14:textId="77777777" w:rsidR="00881D31" w:rsidRDefault="00000000">
      <w:pPr>
        <w:numPr>
          <w:ilvl w:val="1"/>
          <w:numId w:val="8"/>
        </w:numPr>
        <w:pBdr>
          <w:top w:val="nil"/>
          <w:left w:val="nil"/>
          <w:bottom w:val="nil"/>
          <w:right w:val="nil"/>
          <w:between w:val="nil"/>
        </w:pBdr>
        <w:spacing w:after="0" w:line="240" w:lineRule="auto"/>
        <w:rPr>
          <w:b/>
          <w:bCs/>
          <w:sz w:val="20"/>
          <w:szCs w:val="20"/>
        </w:rPr>
      </w:pPr>
      <w:r>
        <w:rPr>
          <w:b/>
          <w:bCs/>
          <w:sz w:val="20"/>
          <w:szCs w:val="20"/>
        </w:rPr>
        <w:t>Consultas básicas y avanzadas de información del sistema (SELECT)</w:t>
      </w:r>
    </w:p>
    <w:p w14:paraId="457742FD" w14:textId="77777777" w:rsidR="00881D31" w:rsidRDefault="00000000">
      <w:pPr>
        <w:numPr>
          <w:ilvl w:val="1"/>
          <w:numId w:val="8"/>
        </w:numPr>
        <w:pBdr>
          <w:top w:val="nil"/>
          <w:left w:val="nil"/>
          <w:bottom w:val="nil"/>
          <w:right w:val="nil"/>
          <w:between w:val="nil"/>
        </w:pBdr>
        <w:spacing w:after="0" w:line="240" w:lineRule="auto"/>
        <w:rPr>
          <w:sz w:val="20"/>
          <w:szCs w:val="20"/>
        </w:rPr>
      </w:pPr>
      <w:r>
        <w:rPr>
          <w:b/>
          <w:bCs/>
          <w:sz w:val="20"/>
          <w:szCs w:val="20"/>
        </w:rPr>
        <w:t>Validación de la base de datos a través de criterios ACID</w:t>
      </w:r>
    </w:p>
    <w:p w14:paraId="0B51C9F7" w14:textId="77777777" w:rsidR="00881D31" w:rsidRDefault="00881D31">
      <w:pPr>
        <w:pBdr>
          <w:top w:val="nil"/>
          <w:left w:val="nil"/>
          <w:bottom w:val="nil"/>
          <w:right w:val="nil"/>
          <w:between w:val="nil"/>
        </w:pBdr>
        <w:spacing w:after="0" w:line="240" w:lineRule="auto"/>
        <w:rPr>
          <w:sz w:val="24"/>
          <w:szCs w:val="24"/>
        </w:rPr>
      </w:pPr>
    </w:p>
    <w:p w14:paraId="5BBDCB57" w14:textId="77777777" w:rsidR="00881D31" w:rsidRDefault="00000000">
      <w:pPr>
        <w:spacing w:after="0" w:line="240" w:lineRule="auto"/>
        <w:jc w:val="center"/>
        <w:rPr>
          <w:b/>
          <w:bCs/>
          <w:sz w:val="26"/>
          <w:szCs w:val="26"/>
        </w:rPr>
      </w:pPr>
      <w:r>
        <w:br w:type="page"/>
      </w:r>
    </w:p>
    <w:p w14:paraId="1B2EB4CE" w14:textId="77777777" w:rsidR="00881D31" w:rsidRDefault="00000000">
      <w:pPr>
        <w:spacing w:after="0" w:line="240" w:lineRule="auto"/>
        <w:jc w:val="center"/>
        <w:rPr>
          <w:b/>
          <w:bCs/>
          <w:sz w:val="26"/>
          <w:szCs w:val="26"/>
        </w:rPr>
      </w:pPr>
      <w:r>
        <w:rPr>
          <w:b/>
          <w:bCs/>
          <w:sz w:val="26"/>
          <w:szCs w:val="26"/>
        </w:rPr>
        <w:lastRenderedPageBreak/>
        <w:t xml:space="preserve">INFORME DE ENTREGA </w:t>
      </w:r>
    </w:p>
    <w:p w14:paraId="69DB0166" w14:textId="77777777" w:rsidR="00881D31" w:rsidRDefault="00000000">
      <w:pPr>
        <w:spacing w:after="0" w:line="240" w:lineRule="auto"/>
        <w:jc w:val="center"/>
        <w:rPr>
          <w:b/>
          <w:bCs/>
          <w:sz w:val="26"/>
          <w:szCs w:val="26"/>
        </w:rPr>
      </w:pPr>
      <w:r>
        <w:rPr>
          <w:b/>
          <w:bCs/>
          <w:sz w:val="26"/>
          <w:szCs w:val="26"/>
        </w:rPr>
        <w:t>Tarea 5 (TIA5): Diccionario de Datos FÍSICO</w:t>
      </w:r>
    </w:p>
    <w:p w14:paraId="11D19999" w14:textId="77777777" w:rsidR="00881D31" w:rsidRDefault="00000000">
      <w:pPr>
        <w:spacing w:after="0" w:line="240" w:lineRule="auto"/>
        <w:jc w:val="center"/>
        <w:rPr>
          <w:b/>
          <w:bCs/>
          <w:sz w:val="24"/>
          <w:szCs w:val="24"/>
        </w:rPr>
      </w:pPr>
      <w:r>
        <w:rPr>
          <w:b/>
          <w:bCs/>
          <w:sz w:val="26"/>
          <w:szCs w:val="26"/>
        </w:rPr>
        <w:t>BASES DE DATOS</w:t>
      </w:r>
      <w:r>
        <w:rPr>
          <w:b/>
          <w:bCs/>
          <w:sz w:val="24"/>
          <w:szCs w:val="24"/>
        </w:rPr>
        <w:t>: “</w:t>
      </w:r>
      <w:proofErr w:type="spellStart"/>
      <w:r>
        <w:rPr>
          <w:b/>
          <w:bCs/>
          <w:color w:val="0000FF"/>
          <w:sz w:val="24"/>
          <w:szCs w:val="24"/>
        </w:rPr>
        <w:t>hce_antioquia</w:t>
      </w:r>
      <w:proofErr w:type="spellEnd"/>
      <w:r>
        <w:rPr>
          <w:b/>
          <w:bCs/>
          <w:sz w:val="24"/>
          <w:szCs w:val="24"/>
        </w:rPr>
        <w:t>”</w:t>
      </w:r>
    </w:p>
    <w:p w14:paraId="30FE3981" w14:textId="77777777" w:rsidR="00881D31" w:rsidRDefault="00881D31">
      <w:pPr>
        <w:spacing w:after="0" w:line="240" w:lineRule="auto"/>
        <w:rPr>
          <w:sz w:val="24"/>
          <w:szCs w:val="24"/>
        </w:rPr>
      </w:pPr>
    </w:p>
    <w:p w14:paraId="23F0E92D" w14:textId="77777777" w:rsidR="00881D31" w:rsidRDefault="00000000">
      <w:pPr>
        <w:spacing w:after="0" w:line="240" w:lineRule="auto"/>
        <w:rPr>
          <w:b/>
          <w:bCs/>
          <w:color w:val="980000"/>
          <w:sz w:val="24"/>
          <w:szCs w:val="24"/>
        </w:rPr>
      </w:pPr>
      <w:r>
        <w:rPr>
          <w:b/>
          <w:bCs/>
          <w:color w:val="980000"/>
          <w:sz w:val="24"/>
          <w:szCs w:val="24"/>
        </w:rPr>
        <w:t>Miembros del grupo</w:t>
      </w:r>
    </w:p>
    <w:p w14:paraId="3F736B39" w14:textId="2E78AAE8" w:rsidR="00881D31" w:rsidRDefault="00FE0101">
      <w:pPr>
        <w:numPr>
          <w:ilvl w:val="0"/>
          <w:numId w:val="3"/>
        </w:numPr>
        <w:spacing w:after="0" w:line="240" w:lineRule="auto"/>
        <w:rPr>
          <w:b/>
          <w:bCs/>
          <w:color w:val="980000"/>
          <w:sz w:val="24"/>
          <w:szCs w:val="24"/>
        </w:rPr>
      </w:pPr>
      <w:r>
        <w:rPr>
          <w:b/>
          <w:bCs/>
          <w:color w:val="980000"/>
          <w:sz w:val="24"/>
          <w:szCs w:val="24"/>
        </w:rPr>
        <w:t>Andrés Felipe Espinosa Ramirez</w:t>
      </w:r>
    </w:p>
    <w:p w14:paraId="49E52D11" w14:textId="77777777" w:rsidR="00881D31" w:rsidRDefault="00881D31">
      <w:pPr>
        <w:spacing w:after="0" w:line="240" w:lineRule="auto"/>
        <w:rPr>
          <w:b/>
          <w:bCs/>
          <w:color w:val="FF0000"/>
          <w:sz w:val="24"/>
          <w:szCs w:val="24"/>
        </w:rPr>
      </w:pPr>
    </w:p>
    <w:p w14:paraId="18CF82C9" w14:textId="00971C8D" w:rsidR="00881D31" w:rsidRDefault="00000000">
      <w:pPr>
        <w:numPr>
          <w:ilvl w:val="0"/>
          <w:numId w:val="7"/>
        </w:numPr>
        <w:spacing w:after="0"/>
        <w:rPr>
          <w:b/>
          <w:bCs/>
          <w:i/>
          <w:iCs/>
          <w:color w:val="980000"/>
        </w:rPr>
      </w:pPr>
      <w:r>
        <w:rPr>
          <w:b/>
          <w:bCs/>
          <w:sz w:val="24"/>
          <w:szCs w:val="24"/>
        </w:rPr>
        <w:t>1.- Poblamiento de la Base de datos (INSERT)</w:t>
      </w:r>
    </w:p>
    <w:sdt>
      <w:sdtPr>
        <w:tag w:val="goog_rdk_0"/>
        <w:id w:val="-1336971435"/>
        <w:lock w:val="contentLocked"/>
      </w:sdtPr>
      <w:sdtContent>
        <w:tbl>
          <w:tblPr>
            <w:tblStyle w:val="afff"/>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3060"/>
            <w:gridCol w:w="3060"/>
          </w:tblGrid>
          <w:tr w:rsidR="00881D31" w14:paraId="54CD4257" w14:textId="77777777">
            <w:trPr>
              <w:trHeight w:val="400"/>
            </w:trPr>
            <w:tc>
              <w:tcPr>
                <w:tcW w:w="2265" w:type="dxa"/>
                <w:shd w:val="clear" w:color="auto" w:fill="CFE2F3"/>
                <w:tcMar>
                  <w:top w:w="100" w:type="dxa"/>
                  <w:left w:w="100" w:type="dxa"/>
                  <w:bottom w:w="100" w:type="dxa"/>
                  <w:right w:w="100" w:type="dxa"/>
                </w:tcMar>
                <w:vAlign w:val="center"/>
              </w:tcPr>
              <w:p w14:paraId="6BD91E53" w14:textId="77777777" w:rsidR="00881D31"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036D5708" w14:textId="77777777" w:rsidR="00881D31"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Cantidad de registros</w:t>
                </w:r>
              </w:p>
            </w:tc>
            <w:tc>
              <w:tcPr>
                <w:tcW w:w="6120" w:type="dxa"/>
                <w:gridSpan w:val="2"/>
                <w:shd w:val="clear" w:color="auto" w:fill="CFE2F3"/>
                <w:tcMar>
                  <w:top w:w="100" w:type="dxa"/>
                  <w:left w:w="100" w:type="dxa"/>
                  <w:bottom w:w="100" w:type="dxa"/>
                  <w:right w:w="100" w:type="dxa"/>
                </w:tcMar>
                <w:vAlign w:val="center"/>
              </w:tcPr>
              <w:p w14:paraId="14B09192" w14:textId="77777777" w:rsidR="00881D31"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Distribución</w:t>
                </w:r>
              </w:p>
            </w:tc>
          </w:tr>
          <w:tr w:rsidR="00881D31" w14:paraId="4C3715EB" w14:textId="77777777">
            <w:trPr>
              <w:trHeight w:val="380"/>
            </w:trPr>
            <w:tc>
              <w:tcPr>
                <w:tcW w:w="2265" w:type="dxa"/>
                <w:tcMar>
                  <w:top w:w="100" w:type="dxa"/>
                  <w:left w:w="100" w:type="dxa"/>
                  <w:bottom w:w="100" w:type="dxa"/>
                  <w:right w:w="100" w:type="dxa"/>
                </w:tcMar>
              </w:tcPr>
              <w:p w14:paraId="6176D533"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Pacientes</w:t>
                </w:r>
              </w:p>
            </w:tc>
            <w:tc>
              <w:tcPr>
                <w:tcW w:w="1650" w:type="dxa"/>
                <w:tcMar>
                  <w:top w:w="100" w:type="dxa"/>
                  <w:left w:w="100" w:type="dxa"/>
                  <w:bottom w:w="100" w:type="dxa"/>
                  <w:right w:w="100" w:type="dxa"/>
                </w:tcMar>
                <w:vAlign w:val="center"/>
              </w:tcPr>
              <w:p w14:paraId="26DDFE50"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6120" w:type="dxa"/>
                <w:gridSpan w:val="2"/>
                <w:tcMar>
                  <w:top w:w="100" w:type="dxa"/>
                  <w:left w:w="100" w:type="dxa"/>
                  <w:bottom w:w="100" w:type="dxa"/>
                  <w:right w:w="100" w:type="dxa"/>
                </w:tcMar>
              </w:tcPr>
              <w:p w14:paraId="2D721569"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 xml:space="preserve">50 hombres, 50 mujeres. </w:t>
                </w:r>
              </w:p>
              <w:p w14:paraId="0CAC2887"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Divididos en 5 grupos etarios 10 registros (5 hombres, 5 mujeres) para cada grupo</w:t>
                </w:r>
              </w:p>
              <w:p w14:paraId="439B6C2E" w14:textId="77777777" w:rsidR="00881D31"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1-10 años</w:t>
                </w:r>
                <w:r>
                  <w:rPr>
                    <w:i/>
                    <w:iCs/>
                    <w:sz w:val="18"/>
                    <w:szCs w:val="18"/>
                  </w:rPr>
                  <w:tab/>
                </w:r>
                <w:r>
                  <w:rPr>
                    <w:i/>
                    <w:iCs/>
                    <w:sz w:val="18"/>
                    <w:szCs w:val="18"/>
                  </w:rPr>
                  <w:tab/>
                  <w:t>10 registros</w:t>
                </w:r>
              </w:p>
              <w:p w14:paraId="3C91EFD6" w14:textId="77777777" w:rsidR="00881D31"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11-20 años</w:t>
                </w:r>
                <w:r>
                  <w:rPr>
                    <w:i/>
                    <w:iCs/>
                    <w:sz w:val="18"/>
                    <w:szCs w:val="18"/>
                  </w:rPr>
                  <w:tab/>
                  <w:t>15 registros</w:t>
                </w:r>
              </w:p>
              <w:p w14:paraId="45AAB763" w14:textId="77777777" w:rsidR="00881D31"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21-40 años</w:t>
                </w:r>
                <w:r>
                  <w:rPr>
                    <w:i/>
                    <w:iCs/>
                    <w:sz w:val="18"/>
                    <w:szCs w:val="18"/>
                  </w:rPr>
                  <w:tab/>
                  <w:t>20 registros</w:t>
                </w:r>
              </w:p>
              <w:p w14:paraId="414A3837" w14:textId="77777777" w:rsidR="00881D31"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41-60 años</w:t>
                </w:r>
                <w:r>
                  <w:rPr>
                    <w:i/>
                    <w:iCs/>
                    <w:sz w:val="18"/>
                    <w:szCs w:val="18"/>
                  </w:rPr>
                  <w:tab/>
                  <w:t>25 registros</w:t>
                </w:r>
              </w:p>
              <w:p w14:paraId="575B7B5B" w14:textId="77777777" w:rsidR="00881D31" w:rsidRDefault="00000000">
                <w:pPr>
                  <w:widowControl w:val="0"/>
                  <w:numPr>
                    <w:ilvl w:val="0"/>
                    <w:numId w:val="1"/>
                  </w:numPr>
                  <w:pBdr>
                    <w:top w:val="nil"/>
                    <w:left w:val="nil"/>
                    <w:bottom w:val="nil"/>
                    <w:right w:val="nil"/>
                    <w:between w:val="nil"/>
                  </w:pBdr>
                  <w:spacing w:after="0" w:line="240" w:lineRule="auto"/>
                  <w:rPr>
                    <w:i/>
                    <w:iCs/>
                    <w:sz w:val="18"/>
                    <w:szCs w:val="18"/>
                  </w:rPr>
                </w:pPr>
                <w:r>
                  <w:rPr>
                    <w:i/>
                    <w:iCs/>
                    <w:sz w:val="18"/>
                    <w:szCs w:val="18"/>
                  </w:rPr>
                  <w:t>61-+ añios</w:t>
                </w:r>
                <w:r>
                  <w:rPr>
                    <w:i/>
                    <w:iCs/>
                    <w:sz w:val="18"/>
                    <w:szCs w:val="18"/>
                  </w:rPr>
                  <w:tab/>
                  <w:t>30 registros</w:t>
                </w:r>
              </w:p>
              <w:p w14:paraId="6B98490B" w14:textId="77777777" w:rsidR="00881D31" w:rsidRDefault="00000000">
                <w:pPr>
                  <w:widowControl w:val="0"/>
                  <w:spacing w:after="0" w:line="240" w:lineRule="auto"/>
                  <w:rPr>
                    <w:i/>
                    <w:iCs/>
                    <w:sz w:val="18"/>
                    <w:szCs w:val="18"/>
                  </w:rPr>
                </w:pPr>
                <w:r>
                  <w:rPr>
                    <w:i/>
                    <w:iCs/>
                    <w:sz w:val="18"/>
                    <w:szCs w:val="18"/>
                  </w:rPr>
                  <w:t>Debe introducir un registro de paciente repetido. Error: equivocación en el nùmero de documento de identificación</w:t>
                </w:r>
              </w:p>
            </w:tc>
          </w:tr>
          <w:tr w:rsidR="00881D31" w14:paraId="518DD8F1" w14:textId="77777777">
            <w:trPr>
              <w:trHeight w:val="380"/>
            </w:trPr>
            <w:tc>
              <w:tcPr>
                <w:tcW w:w="2265" w:type="dxa"/>
                <w:tcMar>
                  <w:top w:w="100" w:type="dxa"/>
                  <w:left w:w="100" w:type="dxa"/>
                  <w:bottom w:w="100" w:type="dxa"/>
                  <w:right w:w="100" w:type="dxa"/>
                </w:tcMar>
              </w:tcPr>
              <w:p w14:paraId="7850BA00"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Médicos</w:t>
                </w:r>
              </w:p>
            </w:tc>
            <w:tc>
              <w:tcPr>
                <w:tcW w:w="1650" w:type="dxa"/>
                <w:tcMar>
                  <w:top w:w="100" w:type="dxa"/>
                  <w:left w:w="100" w:type="dxa"/>
                  <w:bottom w:w="100" w:type="dxa"/>
                  <w:right w:w="100" w:type="dxa"/>
                </w:tcMar>
                <w:vAlign w:val="center"/>
              </w:tcPr>
              <w:p w14:paraId="4BFC85D7"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30 </w:t>
                </w:r>
              </w:p>
            </w:tc>
            <w:tc>
              <w:tcPr>
                <w:tcW w:w="6120" w:type="dxa"/>
                <w:gridSpan w:val="2"/>
                <w:tcMar>
                  <w:top w:w="100" w:type="dxa"/>
                  <w:left w:w="100" w:type="dxa"/>
                  <w:bottom w:w="100" w:type="dxa"/>
                  <w:right w:w="100" w:type="dxa"/>
                </w:tcMar>
              </w:tcPr>
              <w:p w14:paraId="31A75C0D"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16 hombres, 14 mujeres. Entre el total de 30 médicos deben haber 10 especialidades mínimo.Puede distriburilas entre hombres y mujeres a placer. Nota: Por ejemplo, la especialidad en “Traumatología” puede tenerla tanto un hombre como una mujer.</w:t>
                </w:r>
              </w:p>
              <w:p w14:paraId="7C833B7B" w14:textId="77777777" w:rsidR="00881D31" w:rsidRDefault="00000000">
                <w:pPr>
                  <w:widowControl w:val="0"/>
                  <w:spacing w:after="0" w:line="240" w:lineRule="auto"/>
                  <w:rPr>
                    <w:i/>
                    <w:iCs/>
                    <w:sz w:val="18"/>
                    <w:szCs w:val="18"/>
                  </w:rPr>
                </w:pPr>
                <w:r>
                  <w:rPr>
                    <w:i/>
                    <w:iCs/>
                    <w:sz w:val="18"/>
                    <w:szCs w:val="18"/>
                  </w:rPr>
                  <w:t>Debe introducir un registro de médico o médica repetido. Error: equivocación en el nùmero de documento de identificación</w:t>
                </w:r>
              </w:p>
            </w:tc>
          </w:tr>
          <w:tr w:rsidR="00881D31" w14:paraId="0D2193E0" w14:textId="77777777">
            <w:trPr>
              <w:trHeight w:val="380"/>
            </w:trPr>
            <w:tc>
              <w:tcPr>
                <w:tcW w:w="2265" w:type="dxa"/>
                <w:tcMar>
                  <w:top w:w="100" w:type="dxa"/>
                  <w:left w:w="100" w:type="dxa"/>
                  <w:bottom w:w="100" w:type="dxa"/>
                  <w:right w:w="100" w:type="dxa"/>
                </w:tcMar>
              </w:tcPr>
              <w:p w14:paraId="49C867BF"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Especialidades Médicas</w:t>
                </w:r>
              </w:p>
            </w:tc>
            <w:tc>
              <w:tcPr>
                <w:tcW w:w="1650" w:type="dxa"/>
                <w:tcMar>
                  <w:top w:w="100" w:type="dxa"/>
                  <w:left w:w="100" w:type="dxa"/>
                  <w:bottom w:w="100" w:type="dxa"/>
                  <w:right w:w="100" w:type="dxa"/>
                </w:tcMar>
              </w:tcPr>
              <w:p w14:paraId="2840EE31"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5DFEA58A"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No aplica el sexo o gènero</w:t>
                </w:r>
              </w:p>
            </w:tc>
          </w:tr>
          <w:tr w:rsidR="00881D31" w14:paraId="0F824675" w14:textId="77777777">
            <w:trPr>
              <w:trHeight w:val="380"/>
            </w:trPr>
            <w:tc>
              <w:tcPr>
                <w:tcW w:w="2265" w:type="dxa"/>
                <w:tcMar>
                  <w:top w:w="100" w:type="dxa"/>
                  <w:left w:w="100" w:type="dxa"/>
                  <w:bottom w:w="100" w:type="dxa"/>
                  <w:right w:w="100" w:type="dxa"/>
                </w:tcMar>
              </w:tcPr>
              <w:p w14:paraId="5C32ABB3"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Enfermeras</w:t>
                </w:r>
              </w:p>
            </w:tc>
            <w:tc>
              <w:tcPr>
                <w:tcW w:w="1650" w:type="dxa"/>
                <w:tcMar>
                  <w:top w:w="100" w:type="dxa"/>
                  <w:left w:w="100" w:type="dxa"/>
                  <w:bottom w:w="100" w:type="dxa"/>
                  <w:right w:w="100" w:type="dxa"/>
                </w:tcMar>
                <w:vAlign w:val="center"/>
              </w:tcPr>
              <w:p w14:paraId="1EF1DC21"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3F969942"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8 mujeres, 2 hombres. Debe introducir un enfermero o enfermera repetido. Error: equivocación en el nùmero de documento</w:t>
                </w:r>
              </w:p>
            </w:tc>
          </w:tr>
          <w:tr w:rsidR="00881D31" w14:paraId="4E013271" w14:textId="77777777">
            <w:trPr>
              <w:trHeight w:val="380"/>
            </w:trPr>
            <w:tc>
              <w:tcPr>
                <w:tcW w:w="2265" w:type="dxa"/>
                <w:tcMar>
                  <w:top w:w="100" w:type="dxa"/>
                  <w:left w:w="100" w:type="dxa"/>
                  <w:bottom w:w="100" w:type="dxa"/>
                  <w:right w:w="100" w:type="dxa"/>
                </w:tcMar>
              </w:tcPr>
              <w:p w14:paraId="13D5A2F0"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Hospitales</w:t>
                </w:r>
              </w:p>
            </w:tc>
            <w:tc>
              <w:tcPr>
                <w:tcW w:w="1650" w:type="dxa"/>
                <w:tcMar>
                  <w:top w:w="100" w:type="dxa"/>
                  <w:left w:w="100" w:type="dxa"/>
                  <w:bottom w:w="100" w:type="dxa"/>
                  <w:right w:w="100" w:type="dxa"/>
                </w:tcMar>
              </w:tcPr>
              <w:p w14:paraId="05D8A004"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 xml:space="preserve">10 </w:t>
                </w:r>
              </w:p>
            </w:tc>
            <w:tc>
              <w:tcPr>
                <w:tcW w:w="6120" w:type="dxa"/>
                <w:gridSpan w:val="2"/>
                <w:tcMar>
                  <w:top w:w="100" w:type="dxa"/>
                  <w:left w:w="100" w:type="dxa"/>
                  <w:bottom w:w="100" w:type="dxa"/>
                  <w:right w:w="100" w:type="dxa"/>
                </w:tcMar>
              </w:tcPr>
              <w:p w14:paraId="627F7039"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No aplica el sexo o género</w:t>
                </w:r>
              </w:p>
            </w:tc>
          </w:tr>
          <w:tr w:rsidR="00881D31" w14:paraId="39FD1249" w14:textId="77777777">
            <w:trPr>
              <w:trHeight w:val="49"/>
            </w:trPr>
            <w:tc>
              <w:tcPr>
                <w:tcW w:w="2265" w:type="dxa"/>
                <w:vMerge w:val="restart"/>
                <w:tcMar>
                  <w:top w:w="100" w:type="dxa"/>
                  <w:left w:w="100" w:type="dxa"/>
                  <w:bottom w:w="100" w:type="dxa"/>
                  <w:right w:w="100" w:type="dxa"/>
                </w:tcMar>
                <w:vAlign w:val="center"/>
              </w:tcPr>
              <w:p w14:paraId="1EF8FCEF" w14:textId="77777777" w:rsidR="00881D31" w:rsidRDefault="00000000">
                <w:pPr>
                  <w:widowControl w:val="0"/>
                  <w:pBdr>
                    <w:top w:val="nil"/>
                    <w:left w:val="nil"/>
                    <w:bottom w:val="nil"/>
                    <w:right w:val="nil"/>
                    <w:between w:val="nil"/>
                  </w:pBdr>
                  <w:spacing w:after="0" w:line="240" w:lineRule="auto"/>
                  <w:rPr>
                    <w:b/>
                    <w:bCs/>
                    <w:i/>
                    <w:iCs/>
                    <w:sz w:val="20"/>
                    <w:szCs w:val="20"/>
                  </w:rPr>
                </w:pPr>
                <w:r>
                  <w:rPr>
                    <w:b/>
                    <w:bCs/>
                    <w:i/>
                    <w:iCs/>
                    <w:sz w:val="20"/>
                    <w:szCs w:val="20"/>
                  </w:rPr>
                  <w:t xml:space="preserve">Hospitalizaciones </w:t>
                </w:r>
              </w:p>
            </w:tc>
            <w:tc>
              <w:tcPr>
                <w:tcW w:w="1650" w:type="dxa"/>
                <w:vMerge w:val="restart"/>
                <w:tcMar>
                  <w:top w:w="100" w:type="dxa"/>
                  <w:left w:w="100" w:type="dxa"/>
                  <w:bottom w:w="100" w:type="dxa"/>
                  <w:right w:w="100" w:type="dxa"/>
                </w:tcMar>
                <w:vAlign w:val="center"/>
              </w:tcPr>
              <w:p w14:paraId="510C152B" w14:textId="77777777" w:rsidR="00881D31" w:rsidRDefault="00000000">
                <w:pPr>
                  <w:widowControl w:val="0"/>
                  <w:pBdr>
                    <w:top w:val="nil"/>
                    <w:left w:val="nil"/>
                    <w:bottom w:val="nil"/>
                    <w:right w:val="nil"/>
                    <w:between w:val="nil"/>
                  </w:pBdr>
                  <w:spacing w:after="0" w:line="240" w:lineRule="auto"/>
                  <w:jc w:val="center"/>
                  <w:rPr>
                    <w:b/>
                    <w:bCs/>
                    <w:i/>
                    <w:iCs/>
                    <w:sz w:val="20"/>
                    <w:szCs w:val="20"/>
                  </w:rPr>
                </w:pPr>
                <w:r>
                  <w:rPr>
                    <w:b/>
                    <w:bCs/>
                    <w:i/>
                    <w:iCs/>
                    <w:sz w:val="20"/>
                    <w:szCs w:val="20"/>
                  </w:rPr>
                  <w:t>100</w:t>
                </w:r>
              </w:p>
            </w:tc>
            <w:tc>
              <w:tcPr>
                <w:tcW w:w="3060" w:type="dxa"/>
                <w:tcMar>
                  <w:top w:w="100" w:type="dxa"/>
                  <w:left w:w="100" w:type="dxa"/>
                  <w:bottom w:w="100" w:type="dxa"/>
                  <w:right w:w="100" w:type="dxa"/>
                </w:tcMar>
              </w:tcPr>
              <w:p w14:paraId="5795033D"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64 Pacientes con 1 hospitalización</w:t>
                </w:r>
              </w:p>
            </w:tc>
            <w:tc>
              <w:tcPr>
                <w:tcW w:w="3060" w:type="dxa"/>
                <w:tcMar>
                  <w:top w:w="100" w:type="dxa"/>
                  <w:left w:w="100" w:type="dxa"/>
                  <w:bottom w:w="100" w:type="dxa"/>
                  <w:right w:w="100" w:type="dxa"/>
                </w:tcMar>
              </w:tcPr>
              <w:p w14:paraId="0AAA153A"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64 registros</w:t>
                </w:r>
              </w:p>
            </w:tc>
          </w:tr>
          <w:tr w:rsidR="00881D31" w14:paraId="41BD55C9" w14:textId="77777777">
            <w:trPr>
              <w:trHeight w:val="150"/>
            </w:trPr>
            <w:tc>
              <w:tcPr>
                <w:tcW w:w="2265" w:type="dxa"/>
                <w:vMerge/>
                <w:tcMar>
                  <w:top w:w="100" w:type="dxa"/>
                  <w:left w:w="100" w:type="dxa"/>
                  <w:bottom w:w="100" w:type="dxa"/>
                  <w:right w:w="100" w:type="dxa"/>
                </w:tcMar>
                <w:vAlign w:val="center"/>
              </w:tcPr>
              <w:p w14:paraId="3CB3478C" w14:textId="77777777" w:rsidR="00881D31" w:rsidRDefault="00881D31">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44CC9535" w14:textId="77777777" w:rsidR="00881D31" w:rsidRDefault="00881D31">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7784F9CD" w14:textId="77777777" w:rsidR="00881D31" w:rsidRDefault="00000000">
                <w:pPr>
                  <w:widowControl w:val="0"/>
                  <w:spacing w:after="0" w:line="240" w:lineRule="auto"/>
                  <w:rPr>
                    <w:i/>
                    <w:iCs/>
                    <w:sz w:val="18"/>
                    <w:szCs w:val="18"/>
                  </w:rPr>
                </w:pPr>
                <w:r>
                  <w:rPr>
                    <w:i/>
                    <w:iCs/>
                    <w:sz w:val="18"/>
                    <w:szCs w:val="18"/>
                  </w:rPr>
                  <w:t>10 Pacientes con 2 hospitalizaciones</w:t>
                </w:r>
              </w:p>
            </w:tc>
            <w:tc>
              <w:tcPr>
                <w:tcW w:w="3060" w:type="dxa"/>
                <w:tcMar>
                  <w:top w:w="100" w:type="dxa"/>
                  <w:left w:w="100" w:type="dxa"/>
                  <w:bottom w:w="100" w:type="dxa"/>
                  <w:right w:w="100" w:type="dxa"/>
                </w:tcMar>
              </w:tcPr>
              <w:p w14:paraId="43702EB9"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20 registros (10 hombres, 10 mujeres)</w:t>
                </w:r>
              </w:p>
            </w:tc>
          </w:tr>
          <w:tr w:rsidR="00881D31" w14:paraId="014DD34A" w14:textId="77777777">
            <w:tc>
              <w:tcPr>
                <w:tcW w:w="2265" w:type="dxa"/>
                <w:vMerge/>
                <w:tcMar>
                  <w:top w:w="100" w:type="dxa"/>
                  <w:left w:w="100" w:type="dxa"/>
                  <w:bottom w:w="100" w:type="dxa"/>
                  <w:right w:w="100" w:type="dxa"/>
                </w:tcMar>
                <w:vAlign w:val="center"/>
              </w:tcPr>
              <w:p w14:paraId="1790CD0C" w14:textId="77777777" w:rsidR="00881D31" w:rsidRDefault="00881D31">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291714B6" w14:textId="77777777" w:rsidR="00881D31" w:rsidRDefault="00881D31">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75824B4D" w14:textId="77777777" w:rsidR="00881D31" w:rsidRDefault="00000000">
                <w:pPr>
                  <w:widowControl w:val="0"/>
                  <w:spacing w:after="0" w:line="240" w:lineRule="auto"/>
                  <w:rPr>
                    <w:i/>
                    <w:iCs/>
                    <w:sz w:val="18"/>
                    <w:szCs w:val="18"/>
                  </w:rPr>
                </w:pPr>
                <w:r>
                  <w:rPr>
                    <w:i/>
                    <w:iCs/>
                    <w:sz w:val="18"/>
                    <w:szCs w:val="18"/>
                  </w:rPr>
                  <w:t>5 Pacientes con 3 hospitalizaciones</w:t>
                </w:r>
              </w:p>
            </w:tc>
            <w:tc>
              <w:tcPr>
                <w:tcW w:w="3060" w:type="dxa"/>
                <w:tcMar>
                  <w:top w:w="100" w:type="dxa"/>
                  <w:left w:w="100" w:type="dxa"/>
                  <w:bottom w:w="100" w:type="dxa"/>
                  <w:right w:w="100" w:type="dxa"/>
                </w:tcMar>
              </w:tcPr>
              <w:p w14:paraId="228FCA3A"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15 registros (8 hombres, 7 mujeres)</w:t>
                </w:r>
              </w:p>
            </w:tc>
          </w:tr>
          <w:tr w:rsidR="00881D31" w14:paraId="627310FD" w14:textId="77777777">
            <w:tc>
              <w:tcPr>
                <w:tcW w:w="2265" w:type="dxa"/>
                <w:vMerge/>
                <w:tcMar>
                  <w:top w:w="100" w:type="dxa"/>
                  <w:left w:w="100" w:type="dxa"/>
                  <w:bottom w:w="100" w:type="dxa"/>
                  <w:right w:w="100" w:type="dxa"/>
                </w:tcMar>
                <w:vAlign w:val="center"/>
              </w:tcPr>
              <w:p w14:paraId="21AF648C" w14:textId="77777777" w:rsidR="00881D31" w:rsidRDefault="00881D31">
                <w:pPr>
                  <w:widowControl w:val="0"/>
                  <w:pBdr>
                    <w:top w:val="nil"/>
                    <w:left w:val="nil"/>
                    <w:bottom w:val="nil"/>
                    <w:right w:val="nil"/>
                    <w:between w:val="nil"/>
                  </w:pBdr>
                  <w:spacing w:after="0" w:line="240" w:lineRule="auto"/>
                  <w:rPr>
                    <w:b/>
                    <w:bCs/>
                    <w:i/>
                    <w:iCs/>
                    <w:sz w:val="20"/>
                    <w:szCs w:val="20"/>
                  </w:rPr>
                </w:pPr>
              </w:p>
            </w:tc>
            <w:tc>
              <w:tcPr>
                <w:tcW w:w="1650" w:type="dxa"/>
                <w:vMerge/>
                <w:tcMar>
                  <w:top w:w="100" w:type="dxa"/>
                  <w:left w:w="100" w:type="dxa"/>
                  <w:bottom w:w="100" w:type="dxa"/>
                  <w:right w:w="100" w:type="dxa"/>
                </w:tcMar>
                <w:vAlign w:val="center"/>
              </w:tcPr>
              <w:p w14:paraId="60B11E35" w14:textId="77777777" w:rsidR="00881D31" w:rsidRDefault="00881D31">
                <w:pPr>
                  <w:widowControl w:val="0"/>
                  <w:pBdr>
                    <w:top w:val="nil"/>
                    <w:left w:val="nil"/>
                    <w:bottom w:val="nil"/>
                    <w:right w:val="nil"/>
                    <w:between w:val="nil"/>
                  </w:pBdr>
                  <w:spacing w:after="0" w:line="240" w:lineRule="auto"/>
                  <w:jc w:val="center"/>
                  <w:rPr>
                    <w:b/>
                    <w:bCs/>
                    <w:i/>
                    <w:iCs/>
                    <w:sz w:val="20"/>
                    <w:szCs w:val="20"/>
                  </w:rPr>
                </w:pPr>
              </w:p>
            </w:tc>
            <w:tc>
              <w:tcPr>
                <w:tcW w:w="3060" w:type="dxa"/>
                <w:tcMar>
                  <w:top w:w="100" w:type="dxa"/>
                  <w:left w:w="100" w:type="dxa"/>
                  <w:bottom w:w="100" w:type="dxa"/>
                  <w:right w:w="100" w:type="dxa"/>
                </w:tcMar>
              </w:tcPr>
              <w:p w14:paraId="05E0CA4F" w14:textId="77777777" w:rsidR="00881D31" w:rsidRDefault="00000000">
                <w:pPr>
                  <w:widowControl w:val="0"/>
                  <w:spacing w:after="0" w:line="240" w:lineRule="auto"/>
                  <w:rPr>
                    <w:i/>
                    <w:iCs/>
                    <w:sz w:val="18"/>
                    <w:szCs w:val="18"/>
                  </w:rPr>
                </w:pPr>
                <w:r>
                  <w:rPr>
                    <w:i/>
                    <w:iCs/>
                    <w:sz w:val="18"/>
                    <w:szCs w:val="18"/>
                  </w:rPr>
                  <w:t>1 paciente con 4 hospitalizaciones</w:t>
                </w:r>
              </w:p>
            </w:tc>
            <w:tc>
              <w:tcPr>
                <w:tcW w:w="3060" w:type="dxa"/>
                <w:tcMar>
                  <w:top w:w="100" w:type="dxa"/>
                  <w:left w:w="100" w:type="dxa"/>
                  <w:bottom w:w="100" w:type="dxa"/>
                  <w:right w:w="100" w:type="dxa"/>
                </w:tcMar>
              </w:tcPr>
              <w:p w14:paraId="1BBDFBD6" w14:textId="77777777" w:rsidR="00881D31" w:rsidRDefault="00000000">
                <w:pPr>
                  <w:widowControl w:val="0"/>
                  <w:pBdr>
                    <w:top w:val="nil"/>
                    <w:left w:val="nil"/>
                    <w:bottom w:val="nil"/>
                    <w:right w:val="nil"/>
                    <w:between w:val="nil"/>
                  </w:pBdr>
                  <w:spacing w:after="0" w:line="240" w:lineRule="auto"/>
                  <w:rPr>
                    <w:i/>
                    <w:iCs/>
                    <w:sz w:val="18"/>
                    <w:szCs w:val="18"/>
                  </w:rPr>
                </w:pPr>
                <w:r>
                  <w:rPr>
                    <w:i/>
                    <w:iCs/>
                    <w:sz w:val="18"/>
                    <w:szCs w:val="18"/>
                  </w:rPr>
                  <w:t>1 registro (mujer)</w:t>
                </w:r>
              </w:p>
            </w:tc>
          </w:tr>
        </w:tbl>
      </w:sdtContent>
    </w:sdt>
    <w:p w14:paraId="735FA85A" w14:textId="6C511BAC" w:rsidR="00881D31" w:rsidRDefault="00000000">
      <w:pPr>
        <w:spacing w:after="0"/>
      </w:pPr>
      <w:r>
        <w:br w:type="page"/>
      </w:r>
      <w:r w:rsidR="00FE0101" w:rsidRPr="00FE0101">
        <w:lastRenderedPageBreak/>
        <w:drawing>
          <wp:inline distT="0" distB="0" distL="0" distR="0" wp14:anchorId="7E9F8666" wp14:editId="71F5A132">
            <wp:extent cx="6390640" cy="3230880"/>
            <wp:effectExtent l="0" t="0" r="0" b="7620"/>
            <wp:docPr id="44488352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83521" name="Imagen 1" descr="Captura de pantalla de computadora&#10;&#10;El contenido generado por IA puede ser incorrecto."/>
                    <pic:cNvPicPr/>
                  </pic:nvPicPr>
                  <pic:blipFill>
                    <a:blip r:embed="rId13"/>
                    <a:stretch>
                      <a:fillRect/>
                    </a:stretch>
                  </pic:blipFill>
                  <pic:spPr>
                    <a:xfrm>
                      <a:off x="0" y="0"/>
                      <a:ext cx="6390640" cy="3230880"/>
                    </a:xfrm>
                    <a:prstGeom prst="rect">
                      <a:avLst/>
                    </a:prstGeom>
                  </pic:spPr>
                </pic:pic>
              </a:graphicData>
            </a:graphic>
          </wp:inline>
        </w:drawing>
      </w:r>
    </w:p>
    <w:p w14:paraId="6D01B694" w14:textId="77777777" w:rsidR="00FE0101" w:rsidRDefault="00FE0101">
      <w:pPr>
        <w:spacing w:after="0"/>
        <w:rPr>
          <w:i/>
          <w:iCs/>
          <w:color w:val="1155CC"/>
          <w:sz w:val="20"/>
          <w:szCs w:val="20"/>
          <w:lang w:val="es-CO"/>
        </w:rPr>
      </w:pPr>
    </w:p>
    <w:p w14:paraId="4F0D2FE9"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El proceso de poblamiento de la base de datos se ejecutó mediante sentencias DML (INSERT) con un enfoque escalonado, garantizando en todo momento la integridad referencial del modelo de datos. La secuencia de inserción respeta la jerarquía de las claves foráneas (FK), asegurando que ninguna fila dependa de datos que aún no existen.</w:t>
      </w:r>
    </w:p>
    <w:p w14:paraId="47F3E93E"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1. Nivel de Carga Inicial (Tablas Maestras)</w:t>
      </w:r>
    </w:p>
    <w:p w14:paraId="7347C311"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La carga comenzó con las tablas base (o tablas maestras), que son aquellas que no dependen de ninguna otra entidad dentro del sistema. Esto incluyó la inserción de datos fijos para: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ciudad_pais</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eps</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especialidad, tratamiento, medicamento y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diagnostico</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Esta etapa es fundamental, ya que sus identificadores primarios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IDs</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son las primeras referencias que se consumen.</w:t>
      </w:r>
    </w:p>
    <w:p w14:paraId="23135153"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2. Carga de Infraestructura y Personal</w:t>
      </w:r>
    </w:p>
    <w:p w14:paraId="3723913A"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Una vez establecidos los datos maestros, se procedió a cargar la estructura física y el personal del hospital, enlazándolos a las tablas del nivel anterior. Se poblaron las entidades hospital (enlazado a ciudades), planta (enlazado a hospitales), medico (enlazado a especialidades) y enfermera (enlazada a hospitales).</w:t>
      </w:r>
    </w:p>
    <w:p w14:paraId="6A874120"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3. Carga Crítica de Pacientes y Ubicación</w:t>
      </w:r>
    </w:p>
    <w:p w14:paraId="61DA4768"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Este es el punto neurálgico del poblamiento. Se insertaron 100 registros en la tabla paciente, que actúa como la entidad central del sistema, enlazando información vital como la EPS y la ubicación inicial del paciente. Inmediatamente después, se poblaron los registros de cuarto (enlazado a planta), confirmando que solo se insertaron datos en las columnas preexistentes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planta_id</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y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numero_cuarto</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sin alterar el esquema de la tabla.</w:t>
      </w:r>
    </w:p>
    <w:p w14:paraId="0DF2585F"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4. Establecimiento de Relaciones Asistenciales</w:t>
      </w:r>
    </w:p>
    <w:p w14:paraId="2534E418"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Finalmente, el resto del script se dedicó a poblar las tablas relacionales y de detalle que documentan la atención médica, manteniendo la secuencia necesaria:</w:t>
      </w:r>
    </w:p>
    <w:p w14:paraId="791F2D4E" w14:textId="77777777" w:rsidR="00C419C3" w:rsidRPr="00C419C3" w:rsidRDefault="00C419C3" w:rsidP="00C419C3">
      <w:pPr>
        <w:numPr>
          <w:ilvl w:val="0"/>
          <w:numId w:val="16"/>
        </w:num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Se creó el historial de ubicación en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asignacion</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(enlazando paciente a cuarto).</w:t>
      </w:r>
    </w:p>
    <w:p w14:paraId="3C19F934" w14:textId="77777777" w:rsidR="00C419C3" w:rsidRPr="00C419C3" w:rsidRDefault="00C419C3" w:rsidP="00C419C3">
      <w:pPr>
        <w:numPr>
          <w:ilvl w:val="0"/>
          <w:numId w:val="16"/>
        </w:num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Se establecieron las relaciones de personal en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medico_paciente</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y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enfermera_paciente</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w:t>
      </w:r>
    </w:p>
    <w:p w14:paraId="4B7A2112" w14:textId="77777777" w:rsidR="00C419C3" w:rsidRPr="00C419C3" w:rsidRDefault="00C419C3" w:rsidP="00C419C3">
      <w:pPr>
        <w:numPr>
          <w:ilvl w:val="0"/>
          <w:numId w:val="16"/>
        </w:num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Se registraron los encuentros en la tabla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atencion</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w:t>
      </w:r>
    </w:p>
    <w:p w14:paraId="27539FEF" w14:textId="77777777" w:rsidR="00C419C3" w:rsidRPr="00C419C3" w:rsidRDefault="00C419C3" w:rsidP="00C419C3">
      <w:pPr>
        <w:numPr>
          <w:ilvl w:val="0"/>
          <w:numId w:val="16"/>
        </w:num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La secuencia se cerró con el registro detallado del historial clínico: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diagnostico_paciente</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y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diagnostico_medico</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culminando con la prescripción de servicios en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tratamiento_paciente</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y </w:t>
      </w:r>
      <w:proofErr w:type="spellStart"/>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tratamiento_medicamento</w:t>
      </w:r>
      <w:proofErr w:type="spellEnd"/>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w:t>
      </w:r>
    </w:p>
    <w:p w14:paraId="4E2B58FC" w14:textId="77777777" w:rsidR="00C419C3" w:rsidRPr="00C419C3" w:rsidRDefault="00C419C3" w:rsidP="00C419C3">
      <w:pPr>
        <w:spacing w:after="0"/>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C419C3">
        <w:rPr>
          <w:sz w:val="20"/>
          <w:szCs w:val="20"/>
          <w:lang w:val="es-CO"/>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lastRenderedPageBreak/>
        <w:t>La implementación de este orden garantizó la finalización exitosa del poblamiento, evitando cualquier error de integridad referencial.</w:t>
      </w:r>
    </w:p>
    <w:p w14:paraId="6D9669EF" w14:textId="77777777" w:rsidR="002E6434" w:rsidRPr="00C419C3" w:rsidRDefault="002E6434">
      <w:pPr>
        <w:spacing w:after="0"/>
        <w:rPr>
          <w:b/>
          <w:bCs/>
          <w:sz w:val="20"/>
          <w:szCs w:val="20"/>
          <w:lang w:val="es-C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F5F78" w14:textId="77777777" w:rsidR="002E6434" w:rsidRPr="002E6434" w:rsidRDefault="002E6434">
      <w:pPr>
        <w:spacing w:after="0"/>
        <w:rPr>
          <w:i/>
          <w:iCs/>
          <w:color w:val="1155CC"/>
          <w:sz w:val="20"/>
          <w:szCs w:val="20"/>
          <w:lang w:val="es-CO"/>
        </w:rPr>
      </w:pPr>
    </w:p>
    <w:p w14:paraId="2ADBF2D0" w14:textId="4D6A42F2" w:rsidR="00881D31" w:rsidRDefault="00000000" w:rsidP="006231D2">
      <w:pPr>
        <w:spacing w:after="0" w:line="276" w:lineRule="auto"/>
        <w:jc w:val="both"/>
        <w:rPr>
          <w:i/>
          <w:iCs/>
          <w:color w:val="1155CC"/>
          <w:sz w:val="20"/>
          <w:szCs w:val="20"/>
        </w:rPr>
      </w:pPr>
      <w:r>
        <w:rPr>
          <w:b/>
          <w:bCs/>
          <w:sz w:val="24"/>
          <w:szCs w:val="24"/>
        </w:rPr>
        <w:t>2.- Actualización de registros de la Base de Datos (UPDATE)</w:t>
      </w:r>
    </w:p>
    <w:p w14:paraId="52FEED3A" w14:textId="77777777" w:rsidR="00881D31" w:rsidRDefault="00881D31">
      <w:pPr>
        <w:spacing w:after="0"/>
        <w:rPr>
          <w:i/>
          <w:iCs/>
          <w:color w:val="1155CC"/>
          <w:sz w:val="20"/>
          <w:szCs w:val="20"/>
        </w:rPr>
      </w:pPr>
    </w:p>
    <w:sdt>
      <w:sdtPr>
        <w:tag w:val="goog_rdk_1"/>
        <w:id w:val="678646244"/>
        <w:lock w:val="contentLocked"/>
      </w:sdtPr>
      <w:sdtContent>
        <w:tbl>
          <w:tblPr>
            <w:tblStyle w:val="afff0"/>
            <w:tblW w:w="100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250"/>
            <w:gridCol w:w="1170"/>
            <w:gridCol w:w="6045"/>
          </w:tblGrid>
          <w:tr w:rsidR="00881D31" w14:paraId="169BA714" w14:textId="77777777">
            <w:tc>
              <w:tcPr>
                <w:tcW w:w="600" w:type="dxa"/>
                <w:shd w:val="clear" w:color="auto" w:fill="CFE2F3"/>
                <w:tcMar>
                  <w:top w:w="100" w:type="dxa"/>
                  <w:left w:w="100" w:type="dxa"/>
                  <w:bottom w:w="100" w:type="dxa"/>
                  <w:right w:w="100" w:type="dxa"/>
                </w:tcMar>
                <w:vAlign w:val="center"/>
              </w:tcPr>
              <w:p w14:paraId="18DFB7D8" w14:textId="77777777" w:rsidR="00881D31" w:rsidRDefault="00881D31">
                <w:pPr>
                  <w:widowControl w:val="0"/>
                  <w:spacing w:after="0" w:line="240" w:lineRule="auto"/>
                  <w:jc w:val="center"/>
                  <w:rPr>
                    <w:b/>
                    <w:bCs/>
                    <w:sz w:val="20"/>
                    <w:szCs w:val="20"/>
                  </w:rPr>
                </w:pPr>
              </w:p>
            </w:tc>
            <w:tc>
              <w:tcPr>
                <w:tcW w:w="2250" w:type="dxa"/>
                <w:shd w:val="clear" w:color="auto" w:fill="CFE2F3"/>
                <w:tcMar>
                  <w:top w:w="100" w:type="dxa"/>
                  <w:left w:w="100" w:type="dxa"/>
                  <w:bottom w:w="100" w:type="dxa"/>
                  <w:right w:w="100" w:type="dxa"/>
                </w:tcMar>
                <w:vAlign w:val="center"/>
              </w:tcPr>
              <w:p w14:paraId="599C90EA" w14:textId="77777777" w:rsidR="00881D31" w:rsidRDefault="00000000">
                <w:pPr>
                  <w:widowControl w:val="0"/>
                  <w:spacing w:after="0" w:line="240" w:lineRule="auto"/>
                  <w:jc w:val="center"/>
                  <w:rPr>
                    <w:b/>
                    <w:bCs/>
                    <w:sz w:val="20"/>
                    <w:szCs w:val="20"/>
                  </w:rPr>
                </w:pPr>
                <w:r>
                  <w:rPr>
                    <w:b/>
                    <w:bCs/>
                    <w:sz w:val="20"/>
                    <w:szCs w:val="20"/>
                  </w:rPr>
                  <w:t>Tabla</w:t>
                </w:r>
              </w:p>
            </w:tc>
            <w:tc>
              <w:tcPr>
                <w:tcW w:w="1170" w:type="dxa"/>
                <w:shd w:val="clear" w:color="auto" w:fill="CFE2F3"/>
                <w:tcMar>
                  <w:top w:w="100" w:type="dxa"/>
                  <w:left w:w="100" w:type="dxa"/>
                  <w:bottom w:w="100" w:type="dxa"/>
                  <w:right w:w="100" w:type="dxa"/>
                </w:tcMar>
                <w:vAlign w:val="center"/>
              </w:tcPr>
              <w:p w14:paraId="66704ABB" w14:textId="77777777" w:rsidR="00881D31" w:rsidRDefault="00000000">
                <w:pPr>
                  <w:widowControl w:val="0"/>
                  <w:spacing w:after="0" w:line="240" w:lineRule="auto"/>
                  <w:jc w:val="center"/>
                  <w:rPr>
                    <w:b/>
                    <w:bCs/>
                    <w:sz w:val="20"/>
                    <w:szCs w:val="20"/>
                  </w:rPr>
                </w:pPr>
                <w:r>
                  <w:rPr>
                    <w:b/>
                    <w:bCs/>
                    <w:sz w:val="20"/>
                    <w:szCs w:val="20"/>
                  </w:rPr>
                  <w:t>Registros</w:t>
                </w:r>
              </w:p>
            </w:tc>
            <w:tc>
              <w:tcPr>
                <w:tcW w:w="6045" w:type="dxa"/>
                <w:shd w:val="clear" w:color="auto" w:fill="CFE2F3"/>
                <w:tcMar>
                  <w:top w:w="100" w:type="dxa"/>
                  <w:left w:w="100" w:type="dxa"/>
                  <w:bottom w:w="100" w:type="dxa"/>
                  <w:right w:w="100" w:type="dxa"/>
                </w:tcMar>
                <w:vAlign w:val="center"/>
              </w:tcPr>
              <w:p w14:paraId="7CEFCD15" w14:textId="77777777" w:rsidR="00881D31" w:rsidRDefault="00000000">
                <w:pPr>
                  <w:widowControl w:val="0"/>
                  <w:spacing w:after="0" w:line="240" w:lineRule="auto"/>
                  <w:jc w:val="center"/>
                  <w:rPr>
                    <w:b/>
                    <w:bCs/>
                    <w:sz w:val="20"/>
                    <w:szCs w:val="20"/>
                  </w:rPr>
                </w:pPr>
                <w:r>
                  <w:rPr>
                    <w:b/>
                    <w:bCs/>
                    <w:sz w:val="20"/>
                    <w:szCs w:val="20"/>
                  </w:rPr>
                  <w:t>Distribución</w:t>
                </w:r>
              </w:p>
            </w:tc>
          </w:tr>
          <w:tr w:rsidR="00881D31" w14:paraId="39F4CB11" w14:textId="77777777">
            <w:tc>
              <w:tcPr>
                <w:tcW w:w="600" w:type="dxa"/>
                <w:tcMar>
                  <w:top w:w="100" w:type="dxa"/>
                  <w:left w:w="100" w:type="dxa"/>
                  <w:bottom w:w="100" w:type="dxa"/>
                  <w:right w:w="100" w:type="dxa"/>
                </w:tcMar>
                <w:vAlign w:val="center"/>
              </w:tcPr>
              <w:p w14:paraId="6C6554E6" w14:textId="77777777" w:rsidR="00881D31" w:rsidRDefault="00000000">
                <w:pPr>
                  <w:widowControl w:val="0"/>
                  <w:spacing w:after="0" w:line="240" w:lineRule="auto"/>
                  <w:rPr>
                    <w:b/>
                    <w:bCs/>
                    <w:i/>
                    <w:iCs/>
                    <w:sz w:val="20"/>
                    <w:szCs w:val="20"/>
                  </w:rPr>
                </w:pPr>
                <w:r>
                  <w:rPr>
                    <w:b/>
                    <w:bCs/>
                    <w:i/>
                    <w:iCs/>
                    <w:sz w:val="20"/>
                    <w:szCs w:val="20"/>
                  </w:rPr>
                  <w:t>2.1</w:t>
                </w:r>
              </w:p>
            </w:tc>
            <w:tc>
              <w:tcPr>
                <w:tcW w:w="2250" w:type="dxa"/>
                <w:tcMar>
                  <w:top w:w="100" w:type="dxa"/>
                  <w:left w:w="100" w:type="dxa"/>
                  <w:bottom w:w="100" w:type="dxa"/>
                  <w:right w:w="100" w:type="dxa"/>
                </w:tcMar>
                <w:vAlign w:val="center"/>
              </w:tcPr>
              <w:p w14:paraId="0676E2F6" w14:textId="77777777" w:rsidR="00881D31" w:rsidRDefault="00000000">
                <w:pPr>
                  <w:widowControl w:val="0"/>
                  <w:spacing w:after="0" w:line="240" w:lineRule="auto"/>
                  <w:rPr>
                    <w:b/>
                    <w:bCs/>
                    <w:i/>
                    <w:iCs/>
                    <w:sz w:val="20"/>
                    <w:szCs w:val="20"/>
                  </w:rPr>
                </w:pPr>
                <w:r>
                  <w:rPr>
                    <w:b/>
                    <w:bCs/>
                    <w:i/>
                    <w:iCs/>
                    <w:sz w:val="20"/>
                    <w:szCs w:val="20"/>
                  </w:rPr>
                  <w:t>Pacientes</w:t>
                </w:r>
              </w:p>
            </w:tc>
            <w:tc>
              <w:tcPr>
                <w:tcW w:w="1170" w:type="dxa"/>
                <w:tcMar>
                  <w:top w:w="100" w:type="dxa"/>
                  <w:left w:w="100" w:type="dxa"/>
                  <w:bottom w:w="100" w:type="dxa"/>
                  <w:right w:w="100" w:type="dxa"/>
                </w:tcMar>
                <w:vAlign w:val="center"/>
              </w:tcPr>
              <w:p w14:paraId="19ED9DF5" w14:textId="77777777" w:rsidR="00881D31"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4BD18862" w14:textId="77777777" w:rsidR="00881D31" w:rsidRDefault="00000000">
                <w:pPr>
                  <w:widowControl w:val="0"/>
                  <w:numPr>
                    <w:ilvl w:val="0"/>
                    <w:numId w:val="13"/>
                  </w:numPr>
                  <w:spacing w:after="0" w:line="240" w:lineRule="auto"/>
                  <w:ind w:left="0"/>
                  <w:rPr>
                    <w:i/>
                    <w:iCs/>
                    <w:sz w:val="18"/>
                    <w:szCs w:val="18"/>
                  </w:rPr>
                </w:pPr>
                <w:r>
                  <w:rPr>
                    <w:i/>
                    <w:iCs/>
                    <w:sz w:val="18"/>
                    <w:szCs w:val="18"/>
                  </w:rPr>
                  <w:t>* Actualizar la informaciòn de 5 registros de la tabla pacientes</w:t>
                </w:r>
              </w:p>
              <w:p w14:paraId="406A0346" w14:textId="77777777" w:rsidR="00881D31" w:rsidRDefault="00000000">
                <w:pPr>
                  <w:widowControl w:val="0"/>
                  <w:numPr>
                    <w:ilvl w:val="0"/>
                    <w:numId w:val="13"/>
                  </w:numPr>
                  <w:spacing w:after="0" w:line="240" w:lineRule="auto"/>
                  <w:ind w:left="0"/>
                  <w:rPr>
                    <w:i/>
                    <w:iCs/>
                    <w:sz w:val="18"/>
                    <w:szCs w:val="18"/>
                  </w:rPr>
                </w:pPr>
                <w:r>
                  <w:rPr>
                    <w:i/>
                    <w:iCs/>
                    <w:sz w:val="18"/>
                    <w:szCs w:val="18"/>
                  </w:rPr>
                  <w:t>* Una actualizaciòn de UN SOLO campo en cada uno de los 5 registros</w:t>
                </w:r>
              </w:p>
              <w:p w14:paraId="3E0C6EF2" w14:textId="77777777" w:rsidR="00881D31" w:rsidRDefault="00000000">
                <w:pPr>
                  <w:widowControl w:val="0"/>
                  <w:numPr>
                    <w:ilvl w:val="0"/>
                    <w:numId w:val="13"/>
                  </w:numPr>
                  <w:spacing w:after="0" w:line="240" w:lineRule="auto"/>
                  <w:ind w:left="0"/>
                  <w:rPr>
                    <w:i/>
                    <w:iCs/>
                    <w:sz w:val="18"/>
                    <w:szCs w:val="18"/>
                  </w:rPr>
                </w:pPr>
                <w:r>
                  <w:rPr>
                    <w:i/>
                    <w:iCs/>
                    <w:sz w:val="18"/>
                    <w:szCs w:val="18"/>
                  </w:rPr>
                  <w:t>* Debe seleccionar 5 campos diferentes. No debe repetir un mismo campo</w:t>
                </w:r>
              </w:p>
              <w:p w14:paraId="7E08FD92" w14:textId="77777777" w:rsidR="00881D31" w:rsidRDefault="00000000">
                <w:pPr>
                  <w:widowControl w:val="0"/>
                  <w:spacing w:after="0" w:line="240" w:lineRule="auto"/>
                  <w:rPr>
                    <w:i/>
                    <w:iCs/>
                    <w:sz w:val="18"/>
                    <w:szCs w:val="18"/>
                  </w:rPr>
                </w:pPr>
                <w:r>
                  <w:rPr>
                    <w:i/>
                    <w:iCs/>
                    <w:sz w:val="18"/>
                    <w:szCs w:val="18"/>
                  </w:rPr>
                  <w:t xml:space="preserve">* Justifique la actualizaciòn. Nota: Escenario simulado/hipotètico. </w:t>
                </w:r>
              </w:p>
            </w:tc>
          </w:tr>
          <w:tr w:rsidR="00881D31" w14:paraId="03D81AE6" w14:textId="77777777">
            <w:tc>
              <w:tcPr>
                <w:tcW w:w="600" w:type="dxa"/>
                <w:tcMar>
                  <w:top w:w="100" w:type="dxa"/>
                  <w:left w:w="100" w:type="dxa"/>
                  <w:bottom w:w="100" w:type="dxa"/>
                  <w:right w:w="100" w:type="dxa"/>
                </w:tcMar>
                <w:vAlign w:val="center"/>
              </w:tcPr>
              <w:p w14:paraId="7F1F1CEB" w14:textId="77777777" w:rsidR="00881D31" w:rsidRDefault="00000000">
                <w:pPr>
                  <w:widowControl w:val="0"/>
                  <w:spacing w:after="0" w:line="240" w:lineRule="auto"/>
                  <w:rPr>
                    <w:b/>
                    <w:bCs/>
                    <w:i/>
                    <w:iCs/>
                    <w:sz w:val="20"/>
                    <w:szCs w:val="20"/>
                  </w:rPr>
                </w:pPr>
                <w:r>
                  <w:rPr>
                    <w:b/>
                    <w:bCs/>
                    <w:i/>
                    <w:iCs/>
                    <w:sz w:val="20"/>
                    <w:szCs w:val="20"/>
                  </w:rPr>
                  <w:t>2.2</w:t>
                </w:r>
              </w:p>
            </w:tc>
            <w:tc>
              <w:tcPr>
                <w:tcW w:w="2250" w:type="dxa"/>
                <w:tcMar>
                  <w:top w:w="100" w:type="dxa"/>
                  <w:left w:w="100" w:type="dxa"/>
                  <w:bottom w:w="100" w:type="dxa"/>
                  <w:right w:w="100" w:type="dxa"/>
                </w:tcMar>
                <w:vAlign w:val="center"/>
              </w:tcPr>
              <w:p w14:paraId="67A56A17" w14:textId="77777777" w:rsidR="00881D31" w:rsidRDefault="00000000">
                <w:pPr>
                  <w:widowControl w:val="0"/>
                  <w:spacing w:after="0" w:line="240" w:lineRule="auto"/>
                  <w:rPr>
                    <w:b/>
                    <w:bCs/>
                    <w:i/>
                    <w:iCs/>
                    <w:sz w:val="20"/>
                    <w:szCs w:val="20"/>
                  </w:rPr>
                </w:pPr>
                <w:r>
                  <w:rPr>
                    <w:b/>
                    <w:bCs/>
                    <w:i/>
                    <w:iCs/>
                    <w:sz w:val="20"/>
                    <w:szCs w:val="20"/>
                  </w:rPr>
                  <w:t>Médicos</w:t>
                </w:r>
              </w:p>
            </w:tc>
            <w:tc>
              <w:tcPr>
                <w:tcW w:w="1170" w:type="dxa"/>
                <w:tcMar>
                  <w:top w:w="100" w:type="dxa"/>
                  <w:left w:w="100" w:type="dxa"/>
                  <w:bottom w:w="100" w:type="dxa"/>
                  <w:right w:w="100" w:type="dxa"/>
                </w:tcMar>
                <w:vAlign w:val="center"/>
              </w:tcPr>
              <w:p w14:paraId="4FE3E4F9" w14:textId="77777777" w:rsidR="00881D31"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74D3FE85" w14:textId="77777777" w:rsidR="00881D31" w:rsidRDefault="00000000">
                <w:pPr>
                  <w:widowControl w:val="0"/>
                  <w:spacing w:after="0" w:line="240" w:lineRule="auto"/>
                  <w:rPr>
                    <w:i/>
                    <w:iCs/>
                    <w:sz w:val="18"/>
                    <w:szCs w:val="18"/>
                  </w:rPr>
                </w:pPr>
                <w:r>
                  <w:rPr>
                    <w:i/>
                    <w:iCs/>
                    <w:sz w:val="18"/>
                    <w:szCs w:val="18"/>
                  </w:rPr>
                  <w:t>Idem al ìtem 2.1. pero con médicos</w:t>
                </w:r>
              </w:p>
            </w:tc>
          </w:tr>
          <w:tr w:rsidR="00881D31" w14:paraId="7882955E" w14:textId="77777777">
            <w:tc>
              <w:tcPr>
                <w:tcW w:w="600" w:type="dxa"/>
                <w:tcMar>
                  <w:top w:w="100" w:type="dxa"/>
                  <w:left w:w="100" w:type="dxa"/>
                  <w:bottom w:w="100" w:type="dxa"/>
                  <w:right w:w="100" w:type="dxa"/>
                </w:tcMar>
                <w:vAlign w:val="center"/>
              </w:tcPr>
              <w:p w14:paraId="148C904C" w14:textId="77777777" w:rsidR="00881D31" w:rsidRDefault="00000000">
                <w:pPr>
                  <w:widowControl w:val="0"/>
                  <w:spacing w:after="0" w:line="240" w:lineRule="auto"/>
                  <w:rPr>
                    <w:b/>
                    <w:bCs/>
                    <w:i/>
                    <w:iCs/>
                    <w:sz w:val="20"/>
                    <w:szCs w:val="20"/>
                  </w:rPr>
                </w:pPr>
                <w:r>
                  <w:rPr>
                    <w:b/>
                    <w:bCs/>
                    <w:i/>
                    <w:iCs/>
                    <w:sz w:val="20"/>
                    <w:szCs w:val="20"/>
                  </w:rPr>
                  <w:t>2.3</w:t>
                </w:r>
              </w:p>
            </w:tc>
            <w:tc>
              <w:tcPr>
                <w:tcW w:w="2250" w:type="dxa"/>
                <w:tcMar>
                  <w:top w:w="100" w:type="dxa"/>
                  <w:left w:w="100" w:type="dxa"/>
                  <w:bottom w:w="100" w:type="dxa"/>
                  <w:right w:w="100" w:type="dxa"/>
                </w:tcMar>
                <w:vAlign w:val="center"/>
              </w:tcPr>
              <w:p w14:paraId="6F886390" w14:textId="77777777" w:rsidR="00881D31" w:rsidRDefault="00000000">
                <w:pPr>
                  <w:widowControl w:val="0"/>
                  <w:spacing w:after="0" w:line="240" w:lineRule="auto"/>
                  <w:rPr>
                    <w:b/>
                    <w:bCs/>
                    <w:i/>
                    <w:iCs/>
                    <w:sz w:val="20"/>
                    <w:szCs w:val="20"/>
                  </w:rPr>
                </w:pPr>
                <w:r>
                  <w:rPr>
                    <w:b/>
                    <w:bCs/>
                    <w:i/>
                    <w:iCs/>
                    <w:sz w:val="20"/>
                    <w:szCs w:val="20"/>
                  </w:rPr>
                  <w:t>Especialidades Médicas</w:t>
                </w:r>
              </w:p>
            </w:tc>
            <w:tc>
              <w:tcPr>
                <w:tcW w:w="1170" w:type="dxa"/>
                <w:tcMar>
                  <w:top w:w="100" w:type="dxa"/>
                  <w:left w:w="100" w:type="dxa"/>
                  <w:bottom w:w="100" w:type="dxa"/>
                  <w:right w:w="100" w:type="dxa"/>
                </w:tcMar>
                <w:vAlign w:val="center"/>
              </w:tcPr>
              <w:p w14:paraId="5E606EBE" w14:textId="77777777" w:rsidR="00881D31"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34854A5D" w14:textId="77777777" w:rsidR="00881D31" w:rsidRDefault="00000000">
                <w:pPr>
                  <w:widowControl w:val="0"/>
                  <w:spacing w:after="0" w:line="240" w:lineRule="auto"/>
                  <w:rPr>
                    <w:i/>
                    <w:iCs/>
                    <w:sz w:val="18"/>
                    <w:szCs w:val="18"/>
                  </w:rPr>
                </w:pPr>
                <w:r>
                  <w:rPr>
                    <w:i/>
                    <w:iCs/>
                    <w:sz w:val="18"/>
                    <w:szCs w:val="18"/>
                  </w:rPr>
                  <w:t>Idem al ìtem 2.1. pero con especialidades</w:t>
                </w:r>
              </w:p>
            </w:tc>
          </w:tr>
          <w:tr w:rsidR="00881D31" w14:paraId="2FC7091F" w14:textId="77777777">
            <w:tc>
              <w:tcPr>
                <w:tcW w:w="600" w:type="dxa"/>
                <w:tcMar>
                  <w:top w:w="100" w:type="dxa"/>
                  <w:left w:w="100" w:type="dxa"/>
                  <w:bottom w:w="100" w:type="dxa"/>
                  <w:right w:w="100" w:type="dxa"/>
                </w:tcMar>
                <w:vAlign w:val="center"/>
              </w:tcPr>
              <w:p w14:paraId="44A93135" w14:textId="77777777" w:rsidR="00881D31" w:rsidRDefault="00000000">
                <w:pPr>
                  <w:widowControl w:val="0"/>
                  <w:spacing w:after="0" w:line="240" w:lineRule="auto"/>
                  <w:rPr>
                    <w:b/>
                    <w:bCs/>
                    <w:i/>
                    <w:iCs/>
                    <w:sz w:val="20"/>
                    <w:szCs w:val="20"/>
                  </w:rPr>
                </w:pPr>
                <w:r>
                  <w:rPr>
                    <w:b/>
                    <w:bCs/>
                    <w:i/>
                    <w:iCs/>
                    <w:sz w:val="20"/>
                    <w:szCs w:val="20"/>
                  </w:rPr>
                  <w:t>2.4</w:t>
                </w:r>
              </w:p>
            </w:tc>
            <w:tc>
              <w:tcPr>
                <w:tcW w:w="2250" w:type="dxa"/>
                <w:tcMar>
                  <w:top w:w="100" w:type="dxa"/>
                  <w:left w:w="100" w:type="dxa"/>
                  <w:bottom w:w="100" w:type="dxa"/>
                  <w:right w:w="100" w:type="dxa"/>
                </w:tcMar>
                <w:vAlign w:val="center"/>
              </w:tcPr>
              <w:p w14:paraId="29D1940C" w14:textId="77777777" w:rsidR="00881D31" w:rsidRDefault="00000000">
                <w:pPr>
                  <w:widowControl w:val="0"/>
                  <w:spacing w:after="0" w:line="240" w:lineRule="auto"/>
                  <w:rPr>
                    <w:b/>
                    <w:bCs/>
                    <w:i/>
                    <w:iCs/>
                    <w:sz w:val="20"/>
                    <w:szCs w:val="20"/>
                  </w:rPr>
                </w:pPr>
                <w:r>
                  <w:rPr>
                    <w:b/>
                    <w:bCs/>
                    <w:i/>
                    <w:iCs/>
                    <w:sz w:val="20"/>
                    <w:szCs w:val="20"/>
                  </w:rPr>
                  <w:t>Enfermeras</w:t>
                </w:r>
              </w:p>
            </w:tc>
            <w:tc>
              <w:tcPr>
                <w:tcW w:w="1170" w:type="dxa"/>
                <w:tcMar>
                  <w:top w:w="100" w:type="dxa"/>
                  <w:left w:w="100" w:type="dxa"/>
                  <w:bottom w:w="100" w:type="dxa"/>
                  <w:right w:w="100" w:type="dxa"/>
                </w:tcMar>
                <w:vAlign w:val="center"/>
              </w:tcPr>
              <w:p w14:paraId="6829695F" w14:textId="77777777" w:rsidR="00881D31"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17BC59A0" w14:textId="77777777" w:rsidR="00881D31" w:rsidRDefault="00000000">
                <w:pPr>
                  <w:widowControl w:val="0"/>
                  <w:spacing w:after="0" w:line="240" w:lineRule="auto"/>
                  <w:rPr>
                    <w:i/>
                    <w:iCs/>
                    <w:sz w:val="18"/>
                    <w:szCs w:val="18"/>
                  </w:rPr>
                </w:pPr>
                <w:r>
                  <w:rPr>
                    <w:i/>
                    <w:iCs/>
                    <w:sz w:val="18"/>
                    <w:szCs w:val="18"/>
                  </w:rPr>
                  <w:t>Idem al ìtem 2.1. pero con enfermeros/ras</w:t>
                </w:r>
              </w:p>
            </w:tc>
          </w:tr>
          <w:tr w:rsidR="00881D31" w14:paraId="3B61AABC" w14:textId="77777777">
            <w:tc>
              <w:tcPr>
                <w:tcW w:w="600" w:type="dxa"/>
                <w:tcMar>
                  <w:top w:w="100" w:type="dxa"/>
                  <w:left w:w="100" w:type="dxa"/>
                  <w:bottom w:w="100" w:type="dxa"/>
                  <w:right w:w="100" w:type="dxa"/>
                </w:tcMar>
                <w:vAlign w:val="center"/>
              </w:tcPr>
              <w:p w14:paraId="01B5B45F" w14:textId="77777777" w:rsidR="00881D31" w:rsidRDefault="00000000">
                <w:pPr>
                  <w:widowControl w:val="0"/>
                  <w:spacing w:after="0" w:line="240" w:lineRule="auto"/>
                  <w:rPr>
                    <w:b/>
                    <w:bCs/>
                    <w:i/>
                    <w:iCs/>
                    <w:sz w:val="20"/>
                    <w:szCs w:val="20"/>
                  </w:rPr>
                </w:pPr>
                <w:r>
                  <w:rPr>
                    <w:b/>
                    <w:bCs/>
                    <w:i/>
                    <w:iCs/>
                    <w:sz w:val="20"/>
                    <w:szCs w:val="20"/>
                  </w:rPr>
                  <w:t>2.5</w:t>
                </w:r>
              </w:p>
            </w:tc>
            <w:tc>
              <w:tcPr>
                <w:tcW w:w="2250" w:type="dxa"/>
                <w:tcMar>
                  <w:top w:w="100" w:type="dxa"/>
                  <w:left w:w="100" w:type="dxa"/>
                  <w:bottom w:w="100" w:type="dxa"/>
                  <w:right w:w="100" w:type="dxa"/>
                </w:tcMar>
                <w:vAlign w:val="center"/>
              </w:tcPr>
              <w:p w14:paraId="32D54647" w14:textId="77777777" w:rsidR="00881D31" w:rsidRDefault="00000000">
                <w:pPr>
                  <w:widowControl w:val="0"/>
                  <w:spacing w:after="0" w:line="240" w:lineRule="auto"/>
                  <w:rPr>
                    <w:b/>
                    <w:bCs/>
                    <w:i/>
                    <w:iCs/>
                    <w:sz w:val="20"/>
                    <w:szCs w:val="20"/>
                  </w:rPr>
                </w:pPr>
                <w:r>
                  <w:rPr>
                    <w:b/>
                    <w:bCs/>
                    <w:i/>
                    <w:iCs/>
                    <w:sz w:val="20"/>
                    <w:szCs w:val="20"/>
                  </w:rPr>
                  <w:t>Hospitales</w:t>
                </w:r>
              </w:p>
            </w:tc>
            <w:tc>
              <w:tcPr>
                <w:tcW w:w="1170" w:type="dxa"/>
                <w:tcMar>
                  <w:top w:w="100" w:type="dxa"/>
                  <w:left w:w="100" w:type="dxa"/>
                  <w:bottom w:w="100" w:type="dxa"/>
                  <w:right w:w="100" w:type="dxa"/>
                </w:tcMar>
                <w:vAlign w:val="center"/>
              </w:tcPr>
              <w:p w14:paraId="3AF5DA40" w14:textId="77777777" w:rsidR="00881D31" w:rsidRDefault="00000000">
                <w:pPr>
                  <w:widowControl w:val="0"/>
                  <w:spacing w:after="0" w:line="240" w:lineRule="auto"/>
                  <w:jc w:val="center"/>
                  <w:rPr>
                    <w:b/>
                    <w:bCs/>
                    <w:i/>
                    <w:iCs/>
                    <w:sz w:val="20"/>
                    <w:szCs w:val="20"/>
                  </w:rPr>
                </w:pPr>
                <w:r>
                  <w:rPr>
                    <w:b/>
                    <w:bCs/>
                    <w:i/>
                    <w:iCs/>
                    <w:sz w:val="20"/>
                    <w:szCs w:val="20"/>
                  </w:rPr>
                  <w:t xml:space="preserve">5 </w:t>
                </w:r>
              </w:p>
            </w:tc>
            <w:tc>
              <w:tcPr>
                <w:tcW w:w="6045" w:type="dxa"/>
                <w:tcMar>
                  <w:top w:w="100" w:type="dxa"/>
                  <w:left w:w="100" w:type="dxa"/>
                  <w:bottom w:w="100" w:type="dxa"/>
                  <w:right w:w="100" w:type="dxa"/>
                </w:tcMar>
                <w:vAlign w:val="center"/>
              </w:tcPr>
              <w:p w14:paraId="04C2AC89" w14:textId="77777777" w:rsidR="00881D31" w:rsidRDefault="00000000">
                <w:pPr>
                  <w:widowControl w:val="0"/>
                  <w:spacing w:after="0" w:line="240" w:lineRule="auto"/>
                  <w:rPr>
                    <w:i/>
                    <w:iCs/>
                    <w:sz w:val="18"/>
                    <w:szCs w:val="18"/>
                  </w:rPr>
                </w:pPr>
                <w:r>
                  <w:rPr>
                    <w:i/>
                    <w:iCs/>
                    <w:sz w:val="18"/>
                    <w:szCs w:val="18"/>
                  </w:rPr>
                  <w:t>Idem al ìtem 2.1. pero con hospitales</w:t>
                </w:r>
              </w:p>
            </w:tc>
          </w:tr>
          <w:tr w:rsidR="00881D31" w14:paraId="6A8138F3" w14:textId="77777777">
            <w:tc>
              <w:tcPr>
                <w:tcW w:w="600" w:type="dxa"/>
                <w:tcMar>
                  <w:top w:w="100" w:type="dxa"/>
                  <w:left w:w="100" w:type="dxa"/>
                  <w:bottom w:w="100" w:type="dxa"/>
                  <w:right w:w="100" w:type="dxa"/>
                </w:tcMar>
                <w:vAlign w:val="center"/>
              </w:tcPr>
              <w:p w14:paraId="2CDFB328" w14:textId="77777777" w:rsidR="00881D31" w:rsidRDefault="00000000">
                <w:pPr>
                  <w:widowControl w:val="0"/>
                  <w:spacing w:after="0" w:line="240" w:lineRule="auto"/>
                  <w:rPr>
                    <w:b/>
                    <w:bCs/>
                    <w:i/>
                    <w:iCs/>
                    <w:sz w:val="20"/>
                    <w:szCs w:val="20"/>
                  </w:rPr>
                </w:pPr>
                <w:r>
                  <w:rPr>
                    <w:b/>
                    <w:bCs/>
                    <w:i/>
                    <w:iCs/>
                    <w:sz w:val="20"/>
                    <w:szCs w:val="20"/>
                  </w:rPr>
                  <w:t>2.6</w:t>
                </w:r>
              </w:p>
            </w:tc>
            <w:tc>
              <w:tcPr>
                <w:tcW w:w="2250" w:type="dxa"/>
                <w:tcMar>
                  <w:top w:w="100" w:type="dxa"/>
                  <w:left w:w="100" w:type="dxa"/>
                  <w:bottom w:w="100" w:type="dxa"/>
                  <w:right w:w="100" w:type="dxa"/>
                </w:tcMar>
                <w:vAlign w:val="center"/>
              </w:tcPr>
              <w:p w14:paraId="1CE8DC9A" w14:textId="77777777" w:rsidR="00881D31" w:rsidRDefault="00000000">
                <w:pPr>
                  <w:widowControl w:val="0"/>
                  <w:spacing w:after="0" w:line="240" w:lineRule="auto"/>
                  <w:rPr>
                    <w:b/>
                    <w:bCs/>
                    <w:i/>
                    <w:iCs/>
                    <w:sz w:val="20"/>
                    <w:szCs w:val="20"/>
                  </w:rPr>
                </w:pPr>
                <w:r>
                  <w:rPr>
                    <w:b/>
                    <w:bCs/>
                    <w:i/>
                    <w:iCs/>
                    <w:sz w:val="20"/>
                    <w:szCs w:val="20"/>
                  </w:rPr>
                  <w:t xml:space="preserve">Hospitalizaciones </w:t>
                </w:r>
              </w:p>
            </w:tc>
            <w:tc>
              <w:tcPr>
                <w:tcW w:w="1170" w:type="dxa"/>
                <w:tcMar>
                  <w:top w:w="100" w:type="dxa"/>
                  <w:left w:w="100" w:type="dxa"/>
                  <w:bottom w:w="100" w:type="dxa"/>
                  <w:right w:w="100" w:type="dxa"/>
                </w:tcMar>
                <w:vAlign w:val="center"/>
              </w:tcPr>
              <w:p w14:paraId="2C63B5F8" w14:textId="77777777" w:rsidR="00881D31" w:rsidRDefault="00000000">
                <w:pPr>
                  <w:widowControl w:val="0"/>
                  <w:spacing w:after="0" w:line="240" w:lineRule="auto"/>
                  <w:jc w:val="center"/>
                  <w:rPr>
                    <w:b/>
                    <w:bCs/>
                    <w:i/>
                    <w:iCs/>
                    <w:sz w:val="20"/>
                    <w:szCs w:val="20"/>
                  </w:rPr>
                </w:pPr>
                <w:r>
                  <w:rPr>
                    <w:b/>
                    <w:bCs/>
                    <w:i/>
                    <w:iCs/>
                    <w:sz w:val="20"/>
                    <w:szCs w:val="20"/>
                  </w:rPr>
                  <w:t>5</w:t>
                </w:r>
              </w:p>
            </w:tc>
            <w:tc>
              <w:tcPr>
                <w:tcW w:w="6045" w:type="dxa"/>
                <w:tcMar>
                  <w:top w:w="100" w:type="dxa"/>
                  <w:left w:w="100" w:type="dxa"/>
                  <w:bottom w:w="100" w:type="dxa"/>
                  <w:right w:w="100" w:type="dxa"/>
                </w:tcMar>
                <w:vAlign w:val="center"/>
              </w:tcPr>
              <w:p w14:paraId="0848C383" w14:textId="77777777" w:rsidR="00881D31" w:rsidRDefault="00000000">
                <w:pPr>
                  <w:widowControl w:val="0"/>
                  <w:spacing w:after="0" w:line="240" w:lineRule="auto"/>
                  <w:rPr>
                    <w:i/>
                    <w:iCs/>
                    <w:sz w:val="18"/>
                    <w:szCs w:val="18"/>
                  </w:rPr>
                </w:pPr>
                <w:r>
                  <w:rPr>
                    <w:i/>
                    <w:iCs/>
                    <w:sz w:val="18"/>
                    <w:szCs w:val="18"/>
                  </w:rPr>
                  <w:t>Idem al ìtem 2.1. pero con hospitalizaciones</w:t>
                </w:r>
              </w:p>
            </w:tc>
          </w:tr>
        </w:tbl>
      </w:sdtContent>
    </w:sdt>
    <w:p w14:paraId="7A72C39A" w14:textId="77777777" w:rsidR="00881D31" w:rsidRDefault="00881D31">
      <w:pPr>
        <w:spacing w:after="0"/>
        <w:rPr>
          <w:i/>
          <w:iCs/>
          <w:color w:val="1155CC"/>
          <w:sz w:val="20"/>
          <w:szCs w:val="20"/>
        </w:rPr>
      </w:pPr>
    </w:p>
    <w:p w14:paraId="717728BF" w14:textId="77777777" w:rsidR="00A07CEE" w:rsidRDefault="00A07CEE">
      <w:pPr>
        <w:spacing w:after="0"/>
        <w:rPr>
          <w:i/>
          <w:iCs/>
          <w:color w:val="1155CC"/>
          <w:sz w:val="20"/>
          <w:szCs w:val="20"/>
        </w:rPr>
      </w:pPr>
    </w:p>
    <w:p w14:paraId="09E20C6C" w14:textId="1CFFCC80" w:rsidR="00A07CEE" w:rsidRDefault="00A07CEE">
      <w:pPr>
        <w:spacing w:after="0"/>
        <w:rPr>
          <w:i/>
          <w:iCs/>
          <w:color w:val="1155CC"/>
          <w:sz w:val="20"/>
          <w:szCs w:val="20"/>
        </w:rPr>
      </w:pPr>
      <w:r w:rsidRPr="00A07CEE">
        <w:rPr>
          <w:i/>
          <w:iCs/>
          <w:color w:val="1155CC"/>
          <w:sz w:val="20"/>
          <w:szCs w:val="20"/>
        </w:rPr>
        <w:drawing>
          <wp:inline distT="0" distB="0" distL="0" distR="0" wp14:anchorId="1C55131C" wp14:editId="3E3B812A">
            <wp:extent cx="6390640" cy="3258820"/>
            <wp:effectExtent l="0" t="0" r="0" b="0"/>
            <wp:docPr id="5935994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9448" name="Imagen 1" descr="Texto&#10;&#10;El contenido generado por IA puede ser incorrecto."/>
                    <pic:cNvPicPr/>
                  </pic:nvPicPr>
                  <pic:blipFill>
                    <a:blip r:embed="rId14"/>
                    <a:stretch>
                      <a:fillRect/>
                    </a:stretch>
                  </pic:blipFill>
                  <pic:spPr>
                    <a:xfrm>
                      <a:off x="0" y="0"/>
                      <a:ext cx="6390640" cy="3258820"/>
                    </a:xfrm>
                    <a:prstGeom prst="rect">
                      <a:avLst/>
                    </a:prstGeom>
                  </pic:spPr>
                </pic:pic>
              </a:graphicData>
            </a:graphic>
          </wp:inline>
        </w:drawing>
      </w:r>
    </w:p>
    <w:p w14:paraId="0CEA7AEB" w14:textId="77777777" w:rsidR="00A07CEE" w:rsidRDefault="00A07CEE">
      <w:pPr>
        <w:spacing w:after="0"/>
        <w:rPr>
          <w:i/>
          <w:iCs/>
          <w:color w:val="1155CC"/>
          <w:sz w:val="20"/>
          <w:szCs w:val="20"/>
        </w:rPr>
      </w:pPr>
    </w:p>
    <w:p w14:paraId="23783587" w14:textId="77777777" w:rsidR="00A07CEE" w:rsidRPr="00A07CEE" w:rsidRDefault="00A07CEE" w:rsidP="00A07CEE">
      <w:pPr>
        <w:spacing w:after="0"/>
        <w:rPr>
          <w:sz w:val="20"/>
          <w:szCs w:val="20"/>
          <w:lang w:val="es-CO"/>
        </w:rPr>
      </w:pPr>
      <w:r w:rsidRPr="00A07CEE">
        <w:rPr>
          <w:sz w:val="20"/>
          <w:szCs w:val="20"/>
          <w:lang w:val="es-CO"/>
        </w:rPr>
        <w:t>Este informe detalla la ejecución de 30 sentencias UPDATE (Actualización de Datos) sobre seis tablas clave del sistema, agrupadas por su entidad principal. Estas operaciones están destinadas a simular el mantenimiento, la corrección de datos y la gestión operativa en el entorno del Hospital.</w:t>
      </w:r>
    </w:p>
    <w:p w14:paraId="55AA3B22" w14:textId="77777777" w:rsidR="00A07CEE" w:rsidRPr="00A07CEE" w:rsidRDefault="00A07CEE" w:rsidP="00A07CEE">
      <w:pPr>
        <w:spacing w:after="0"/>
        <w:rPr>
          <w:b/>
          <w:bCs/>
          <w:sz w:val="20"/>
          <w:szCs w:val="20"/>
          <w:lang w:val="es-CO"/>
        </w:rPr>
      </w:pPr>
      <w:r w:rsidRPr="00A07CEE">
        <w:rPr>
          <w:b/>
          <w:bCs/>
          <w:sz w:val="20"/>
          <w:szCs w:val="20"/>
          <w:lang w:val="es-CO"/>
        </w:rPr>
        <w:t>1. Actualizaciones en la Gestión de Pacientes (Tabla: paciente)</w:t>
      </w:r>
    </w:p>
    <w:p w14:paraId="7EAB5EF0" w14:textId="77777777" w:rsidR="00A07CEE" w:rsidRPr="00A07CEE" w:rsidRDefault="00A07CEE" w:rsidP="00A07CEE">
      <w:pPr>
        <w:spacing w:after="0"/>
        <w:rPr>
          <w:sz w:val="20"/>
          <w:szCs w:val="20"/>
          <w:lang w:val="es-CO"/>
        </w:rPr>
      </w:pPr>
      <w:r w:rsidRPr="00A07CEE">
        <w:rPr>
          <w:sz w:val="20"/>
          <w:szCs w:val="20"/>
          <w:lang w:val="es-CO"/>
        </w:rPr>
        <w:t>Se ejecutaron 5 sentencias enfocadas en la información administrativa del paciente:</w:t>
      </w:r>
    </w:p>
    <w:p w14:paraId="0F662A5B" w14:textId="77777777" w:rsidR="00A07CEE" w:rsidRPr="00A07CEE" w:rsidRDefault="00A07CEE" w:rsidP="00A07CEE">
      <w:pPr>
        <w:numPr>
          <w:ilvl w:val="0"/>
          <w:numId w:val="17"/>
        </w:numPr>
        <w:spacing w:after="0"/>
        <w:rPr>
          <w:sz w:val="20"/>
          <w:szCs w:val="20"/>
          <w:lang w:val="es-CO"/>
        </w:rPr>
      </w:pPr>
      <w:r w:rsidRPr="00A07CEE">
        <w:rPr>
          <w:sz w:val="20"/>
          <w:szCs w:val="20"/>
          <w:lang w:val="es-CO"/>
        </w:rPr>
        <w:t xml:space="preserve">Se actualizaron los datos de </w:t>
      </w:r>
      <w:r w:rsidRPr="00A07CEE">
        <w:rPr>
          <w:b/>
          <w:bCs/>
          <w:sz w:val="20"/>
          <w:szCs w:val="20"/>
          <w:lang w:val="es-CO"/>
        </w:rPr>
        <w:t>contacto</w:t>
      </w:r>
      <w:r w:rsidRPr="00A07CEE">
        <w:rPr>
          <w:sz w:val="20"/>
          <w:szCs w:val="20"/>
          <w:lang w:val="es-CO"/>
        </w:rPr>
        <w:t xml:space="preserve"> de los pacientes 1 y 2 (email y </w:t>
      </w:r>
      <w:proofErr w:type="spellStart"/>
      <w:r w:rsidRPr="00A07CEE">
        <w:rPr>
          <w:sz w:val="20"/>
          <w:szCs w:val="20"/>
          <w:lang w:val="es-CO"/>
        </w:rPr>
        <w:t>telefono_principal</w:t>
      </w:r>
      <w:proofErr w:type="spellEnd"/>
      <w:r w:rsidRPr="00A07CEE">
        <w:rPr>
          <w:sz w:val="20"/>
          <w:szCs w:val="20"/>
          <w:lang w:val="es-CO"/>
        </w:rPr>
        <w:t>).</w:t>
      </w:r>
    </w:p>
    <w:p w14:paraId="5D73A0A0" w14:textId="77777777" w:rsidR="00A07CEE" w:rsidRPr="00A07CEE" w:rsidRDefault="00A07CEE" w:rsidP="00A07CEE">
      <w:pPr>
        <w:numPr>
          <w:ilvl w:val="0"/>
          <w:numId w:val="17"/>
        </w:numPr>
        <w:spacing w:after="0"/>
        <w:rPr>
          <w:sz w:val="20"/>
          <w:szCs w:val="20"/>
          <w:lang w:val="es-CO"/>
        </w:rPr>
      </w:pPr>
      <w:r w:rsidRPr="00A07CEE">
        <w:rPr>
          <w:sz w:val="20"/>
          <w:szCs w:val="20"/>
          <w:lang w:val="es-CO"/>
        </w:rPr>
        <w:lastRenderedPageBreak/>
        <w:t xml:space="preserve">Se gestionó el </w:t>
      </w:r>
      <w:r w:rsidRPr="00A07CEE">
        <w:rPr>
          <w:b/>
          <w:bCs/>
          <w:sz w:val="20"/>
          <w:szCs w:val="20"/>
          <w:lang w:val="es-CO"/>
        </w:rPr>
        <w:t>sistema de visitas</w:t>
      </w:r>
      <w:r w:rsidRPr="00A07CEE">
        <w:rPr>
          <w:sz w:val="20"/>
          <w:szCs w:val="20"/>
          <w:lang w:val="es-CO"/>
        </w:rPr>
        <w:t xml:space="preserve"> de los pacientes 3 y 4, incrementando el saldo de tarjetas disponibles y el contador de tarjetas utilizadas, respectivamente.</w:t>
      </w:r>
    </w:p>
    <w:p w14:paraId="37E6037A" w14:textId="77777777" w:rsidR="00A07CEE" w:rsidRPr="00A07CEE" w:rsidRDefault="00A07CEE" w:rsidP="00A07CEE">
      <w:pPr>
        <w:numPr>
          <w:ilvl w:val="0"/>
          <w:numId w:val="17"/>
        </w:numPr>
        <w:spacing w:after="0"/>
        <w:rPr>
          <w:sz w:val="20"/>
          <w:szCs w:val="20"/>
          <w:lang w:val="es-CO"/>
        </w:rPr>
      </w:pPr>
      <w:r w:rsidRPr="00A07CEE">
        <w:rPr>
          <w:sz w:val="20"/>
          <w:szCs w:val="20"/>
          <w:lang w:val="es-CO"/>
        </w:rPr>
        <w:t xml:space="preserve">Se simuló el proceso de </w:t>
      </w:r>
      <w:r w:rsidRPr="00A07CEE">
        <w:rPr>
          <w:b/>
          <w:bCs/>
          <w:sz w:val="20"/>
          <w:szCs w:val="20"/>
          <w:lang w:val="es-CO"/>
        </w:rPr>
        <w:t>alta hospitalaria</w:t>
      </w:r>
      <w:r w:rsidRPr="00A07CEE">
        <w:rPr>
          <w:sz w:val="20"/>
          <w:szCs w:val="20"/>
          <w:lang w:val="es-CO"/>
        </w:rPr>
        <w:t xml:space="preserve"> para el paciente 5, registrando la </w:t>
      </w:r>
      <w:proofErr w:type="spellStart"/>
      <w:r w:rsidRPr="00A07CEE">
        <w:rPr>
          <w:sz w:val="20"/>
          <w:szCs w:val="20"/>
          <w:lang w:val="es-CO"/>
        </w:rPr>
        <w:t>fecha_alta</w:t>
      </w:r>
      <w:proofErr w:type="spellEnd"/>
      <w:r w:rsidRPr="00A07CEE">
        <w:rPr>
          <w:sz w:val="20"/>
          <w:szCs w:val="20"/>
          <w:lang w:val="es-CO"/>
        </w:rPr>
        <w:t>.</w:t>
      </w:r>
    </w:p>
    <w:p w14:paraId="0E2021A3" w14:textId="77777777" w:rsidR="00A07CEE" w:rsidRPr="00A07CEE" w:rsidRDefault="00A07CEE" w:rsidP="00A07CEE">
      <w:pPr>
        <w:spacing w:after="0"/>
        <w:rPr>
          <w:b/>
          <w:bCs/>
          <w:sz w:val="20"/>
          <w:szCs w:val="20"/>
          <w:lang w:val="es-CO"/>
        </w:rPr>
      </w:pPr>
      <w:r w:rsidRPr="00A07CEE">
        <w:rPr>
          <w:b/>
          <w:bCs/>
          <w:sz w:val="20"/>
          <w:szCs w:val="20"/>
          <w:lang w:val="es-CO"/>
        </w:rPr>
        <w:t>2. Actualizaciones en el Personal Médico (Tabla: medico)</w:t>
      </w:r>
    </w:p>
    <w:p w14:paraId="01B7142E" w14:textId="77777777" w:rsidR="00A07CEE" w:rsidRPr="00A07CEE" w:rsidRDefault="00A07CEE" w:rsidP="00A07CEE">
      <w:pPr>
        <w:spacing w:after="0"/>
        <w:rPr>
          <w:sz w:val="20"/>
          <w:szCs w:val="20"/>
          <w:lang w:val="es-CO"/>
        </w:rPr>
      </w:pPr>
      <w:r w:rsidRPr="00A07CEE">
        <w:rPr>
          <w:sz w:val="20"/>
          <w:szCs w:val="20"/>
          <w:lang w:val="es-CO"/>
        </w:rPr>
        <w:t>Se aplicaron 5 sentencias para gestionar el estado y la información profesional de los médicos:</w:t>
      </w:r>
    </w:p>
    <w:p w14:paraId="678DD165" w14:textId="77777777" w:rsidR="00A07CEE" w:rsidRPr="00A07CEE" w:rsidRDefault="00A07CEE" w:rsidP="00A07CEE">
      <w:pPr>
        <w:numPr>
          <w:ilvl w:val="0"/>
          <w:numId w:val="18"/>
        </w:numPr>
        <w:spacing w:after="0"/>
        <w:rPr>
          <w:sz w:val="20"/>
          <w:szCs w:val="20"/>
          <w:lang w:val="es-CO"/>
        </w:rPr>
      </w:pPr>
      <w:r w:rsidRPr="00A07CEE">
        <w:rPr>
          <w:sz w:val="20"/>
          <w:szCs w:val="20"/>
          <w:lang w:val="es-CO"/>
        </w:rPr>
        <w:t xml:space="preserve">Se modificaron datos de identificación: cambio de </w:t>
      </w:r>
      <w:proofErr w:type="spellStart"/>
      <w:r w:rsidRPr="00A07CEE">
        <w:rPr>
          <w:b/>
          <w:bCs/>
          <w:sz w:val="20"/>
          <w:szCs w:val="20"/>
          <w:lang w:val="es-CO"/>
        </w:rPr>
        <w:t>telefono</w:t>
      </w:r>
      <w:proofErr w:type="spellEnd"/>
      <w:r w:rsidRPr="00A07CEE">
        <w:rPr>
          <w:sz w:val="20"/>
          <w:szCs w:val="20"/>
          <w:lang w:val="es-CO"/>
        </w:rPr>
        <w:t xml:space="preserve"> (Médico 2), </w:t>
      </w:r>
      <w:proofErr w:type="spellStart"/>
      <w:r w:rsidRPr="00A07CEE">
        <w:rPr>
          <w:b/>
          <w:bCs/>
          <w:sz w:val="20"/>
          <w:szCs w:val="20"/>
          <w:lang w:val="es-CO"/>
        </w:rPr>
        <w:t>nombre_completo</w:t>
      </w:r>
      <w:proofErr w:type="spellEnd"/>
      <w:r w:rsidRPr="00A07CEE">
        <w:rPr>
          <w:sz w:val="20"/>
          <w:szCs w:val="20"/>
          <w:lang w:val="es-CO"/>
        </w:rPr>
        <w:t xml:space="preserve"> (Médico 3) y </w:t>
      </w:r>
      <w:proofErr w:type="spellStart"/>
      <w:r w:rsidRPr="00A07CEE">
        <w:rPr>
          <w:b/>
          <w:bCs/>
          <w:sz w:val="20"/>
          <w:szCs w:val="20"/>
          <w:lang w:val="es-CO"/>
        </w:rPr>
        <w:t>codigo_profesional</w:t>
      </w:r>
      <w:proofErr w:type="spellEnd"/>
      <w:r w:rsidRPr="00A07CEE">
        <w:rPr>
          <w:sz w:val="20"/>
          <w:szCs w:val="20"/>
          <w:lang w:val="es-CO"/>
        </w:rPr>
        <w:t xml:space="preserve"> (Médico 4).</w:t>
      </w:r>
    </w:p>
    <w:p w14:paraId="46A701BC" w14:textId="77777777" w:rsidR="00A07CEE" w:rsidRPr="00A07CEE" w:rsidRDefault="00A07CEE" w:rsidP="00A07CEE">
      <w:pPr>
        <w:numPr>
          <w:ilvl w:val="0"/>
          <w:numId w:val="18"/>
        </w:numPr>
        <w:spacing w:after="0"/>
        <w:rPr>
          <w:sz w:val="20"/>
          <w:szCs w:val="20"/>
          <w:lang w:val="es-CO"/>
        </w:rPr>
      </w:pPr>
      <w:r w:rsidRPr="00A07CEE">
        <w:rPr>
          <w:sz w:val="20"/>
          <w:szCs w:val="20"/>
          <w:lang w:val="es-CO"/>
        </w:rPr>
        <w:t xml:space="preserve">Se gestionó el estado operativo del personal: se </w:t>
      </w:r>
      <w:r w:rsidRPr="00A07CEE">
        <w:rPr>
          <w:b/>
          <w:bCs/>
          <w:sz w:val="20"/>
          <w:szCs w:val="20"/>
          <w:lang w:val="es-CO"/>
        </w:rPr>
        <w:t>desactivó</w:t>
      </w:r>
      <w:r w:rsidRPr="00A07CEE">
        <w:rPr>
          <w:sz w:val="20"/>
          <w:szCs w:val="20"/>
          <w:lang w:val="es-CO"/>
        </w:rPr>
        <w:t xml:space="preserve"> el estado del Médico 1.</w:t>
      </w:r>
    </w:p>
    <w:p w14:paraId="0FFA6550" w14:textId="77777777" w:rsidR="00A07CEE" w:rsidRPr="00A07CEE" w:rsidRDefault="00A07CEE" w:rsidP="00A07CEE">
      <w:pPr>
        <w:numPr>
          <w:ilvl w:val="0"/>
          <w:numId w:val="18"/>
        </w:numPr>
        <w:spacing w:after="0"/>
        <w:rPr>
          <w:sz w:val="20"/>
          <w:szCs w:val="20"/>
          <w:lang w:val="es-CO"/>
        </w:rPr>
      </w:pPr>
      <w:r w:rsidRPr="00A07CEE">
        <w:rPr>
          <w:sz w:val="20"/>
          <w:szCs w:val="20"/>
          <w:lang w:val="es-CO"/>
        </w:rPr>
        <w:t xml:space="preserve">Se simularon cambios de asignación de especialidad: el Médico 5 fue reasignado a una nueva </w:t>
      </w:r>
      <w:proofErr w:type="spellStart"/>
      <w:r w:rsidRPr="00A07CEE">
        <w:rPr>
          <w:b/>
          <w:bCs/>
          <w:sz w:val="20"/>
          <w:szCs w:val="20"/>
          <w:lang w:val="es-CO"/>
        </w:rPr>
        <w:t>especialidad_id</w:t>
      </w:r>
      <w:proofErr w:type="spellEnd"/>
      <w:r w:rsidRPr="00A07CEE">
        <w:rPr>
          <w:sz w:val="20"/>
          <w:szCs w:val="20"/>
          <w:lang w:val="es-CO"/>
        </w:rPr>
        <w:t>.</w:t>
      </w:r>
    </w:p>
    <w:p w14:paraId="140D63A4" w14:textId="77777777" w:rsidR="00A07CEE" w:rsidRPr="00A07CEE" w:rsidRDefault="00A07CEE" w:rsidP="00A07CEE">
      <w:pPr>
        <w:spacing w:after="0"/>
        <w:rPr>
          <w:b/>
          <w:bCs/>
          <w:sz w:val="20"/>
          <w:szCs w:val="20"/>
          <w:lang w:val="es-CO"/>
        </w:rPr>
      </w:pPr>
      <w:r w:rsidRPr="00A07CEE">
        <w:rPr>
          <w:b/>
          <w:bCs/>
          <w:sz w:val="20"/>
          <w:szCs w:val="20"/>
          <w:lang w:val="es-CO"/>
        </w:rPr>
        <w:t>3. Actualizaciones en el Catálogo (Tabla: especialidad)</w:t>
      </w:r>
    </w:p>
    <w:p w14:paraId="60B4392F" w14:textId="77777777" w:rsidR="00A07CEE" w:rsidRPr="00A07CEE" w:rsidRDefault="00A07CEE" w:rsidP="00A07CEE">
      <w:pPr>
        <w:spacing w:after="0"/>
        <w:rPr>
          <w:sz w:val="20"/>
          <w:szCs w:val="20"/>
          <w:lang w:val="es-CO"/>
        </w:rPr>
      </w:pPr>
      <w:r w:rsidRPr="00A07CEE">
        <w:rPr>
          <w:sz w:val="20"/>
          <w:szCs w:val="20"/>
          <w:lang w:val="es-CO"/>
        </w:rPr>
        <w:t>Se modificaron 5 registros del catálogo de especialidades para reflejar una nomenclatura más específica, simulando una actualización del nomenclátor médico:</w:t>
      </w:r>
    </w:p>
    <w:p w14:paraId="7D029929" w14:textId="77777777" w:rsidR="00A07CEE" w:rsidRPr="00A07CEE" w:rsidRDefault="00A07CEE" w:rsidP="00A07CEE">
      <w:pPr>
        <w:numPr>
          <w:ilvl w:val="0"/>
          <w:numId w:val="19"/>
        </w:numPr>
        <w:spacing w:after="0"/>
        <w:rPr>
          <w:sz w:val="20"/>
          <w:szCs w:val="20"/>
          <w:lang w:val="es-CO"/>
        </w:rPr>
      </w:pPr>
      <w:r w:rsidRPr="00A07CEE">
        <w:rPr>
          <w:sz w:val="20"/>
          <w:szCs w:val="20"/>
          <w:lang w:val="es-CO"/>
        </w:rPr>
        <w:t xml:space="preserve">Las especialidades con </w:t>
      </w:r>
      <w:proofErr w:type="spellStart"/>
      <w:r w:rsidRPr="00A07CEE">
        <w:rPr>
          <w:sz w:val="20"/>
          <w:szCs w:val="20"/>
          <w:lang w:val="es-CO"/>
        </w:rPr>
        <w:t>IDs</w:t>
      </w:r>
      <w:proofErr w:type="spellEnd"/>
      <w:r w:rsidRPr="00A07CEE">
        <w:rPr>
          <w:sz w:val="20"/>
          <w:szCs w:val="20"/>
          <w:lang w:val="es-CO"/>
        </w:rPr>
        <w:t xml:space="preserve"> del 1 al 5 fueron renombradas para adoptar términos más detallados, pasando de nombres generales (como 'Cardiología' u 'Ortopedia') a nombres más especializados (como 'Cardiología Intervencionista' o 'Traumatología').</w:t>
      </w:r>
    </w:p>
    <w:p w14:paraId="67BAB8F9" w14:textId="77777777" w:rsidR="00A07CEE" w:rsidRPr="00A07CEE" w:rsidRDefault="00A07CEE" w:rsidP="00A07CEE">
      <w:pPr>
        <w:spacing w:after="0"/>
        <w:rPr>
          <w:b/>
          <w:bCs/>
          <w:sz w:val="20"/>
          <w:szCs w:val="20"/>
          <w:lang w:val="es-CO"/>
        </w:rPr>
      </w:pPr>
      <w:r w:rsidRPr="00A07CEE">
        <w:rPr>
          <w:b/>
          <w:bCs/>
          <w:sz w:val="20"/>
          <w:szCs w:val="20"/>
          <w:lang w:val="es-CO"/>
        </w:rPr>
        <w:t>4. Actualizaciones en el Personal de Enfermería (Tabla: enfermera)</w:t>
      </w:r>
    </w:p>
    <w:p w14:paraId="015704B3" w14:textId="77777777" w:rsidR="00A07CEE" w:rsidRPr="00A07CEE" w:rsidRDefault="00A07CEE" w:rsidP="00A07CEE">
      <w:pPr>
        <w:spacing w:after="0"/>
        <w:rPr>
          <w:sz w:val="20"/>
          <w:szCs w:val="20"/>
          <w:lang w:val="es-CO"/>
        </w:rPr>
      </w:pPr>
      <w:r w:rsidRPr="00A07CEE">
        <w:rPr>
          <w:sz w:val="20"/>
          <w:szCs w:val="20"/>
          <w:lang w:val="es-CO"/>
        </w:rPr>
        <w:t>Se ejecutaron 5 sentencias para gestionar la información de las enfermeras, incluyendo movimientos de personal y cambios administrativos:</w:t>
      </w:r>
    </w:p>
    <w:p w14:paraId="025BEB26" w14:textId="77777777" w:rsidR="00A07CEE" w:rsidRPr="00A07CEE" w:rsidRDefault="00A07CEE" w:rsidP="00A07CEE">
      <w:pPr>
        <w:numPr>
          <w:ilvl w:val="0"/>
          <w:numId w:val="20"/>
        </w:numPr>
        <w:spacing w:after="0"/>
        <w:rPr>
          <w:sz w:val="20"/>
          <w:szCs w:val="20"/>
          <w:lang w:val="es-CO"/>
        </w:rPr>
      </w:pPr>
      <w:r w:rsidRPr="00A07CEE">
        <w:rPr>
          <w:sz w:val="20"/>
          <w:szCs w:val="20"/>
          <w:lang w:val="es-CO"/>
        </w:rPr>
        <w:t xml:space="preserve">Se actualizaron datos de contacto y administrativos: </w:t>
      </w:r>
      <w:proofErr w:type="spellStart"/>
      <w:r w:rsidRPr="00A07CEE">
        <w:rPr>
          <w:b/>
          <w:bCs/>
          <w:sz w:val="20"/>
          <w:szCs w:val="20"/>
          <w:lang w:val="es-CO"/>
        </w:rPr>
        <w:t>telefono</w:t>
      </w:r>
      <w:proofErr w:type="spellEnd"/>
      <w:r w:rsidRPr="00A07CEE">
        <w:rPr>
          <w:sz w:val="20"/>
          <w:szCs w:val="20"/>
          <w:lang w:val="es-CO"/>
        </w:rPr>
        <w:t xml:space="preserve">, </w:t>
      </w:r>
      <w:r w:rsidRPr="00A07CEE">
        <w:rPr>
          <w:b/>
          <w:bCs/>
          <w:sz w:val="20"/>
          <w:szCs w:val="20"/>
          <w:lang w:val="es-CO"/>
        </w:rPr>
        <w:t>nombre</w:t>
      </w:r>
      <w:r w:rsidRPr="00A07CEE">
        <w:rPr>
          <w:sz w:val="20"/>
          <w:szCs w:val="20"/>
          <w:lang w:val="es-CO"/>
        </w:rPr>
        <w:t xml:space="preserve"> y </w:t>
      </w:r>
      <w:proofErr w:type="spellStart"/>
      <w:r w:rsidRPr="00A07CEE">
        <w:rPr>
          <w:b/>
          <w:bCs/>
          <w:sz w:val="20"/>
          <w:szCs w:val="20"/>
          <w:lang w:val="es-CO"/>
        </w:rPr>
        <w:t>licencia_profesional</w:t>
      </w:r>
      <w:proofErr w:type="spellEnd"/>
      <w:r w:rsidRPr="00A07CEE">
        <w:rPr>
          <w:sz w:val="20"/>
          <w:szCs w:val="20"/>
          <w:lang w:val="es-CO"/>
        </w:rPr>
        <w:t xml:space="preserve"> para las enfermeras 1, 3 y 5.</w:t>
      </w:r>
    </w:p>
    <w:p w14:paraId="1B58B30D" w14:textId="77777777" w:rsidR="00A07CEE" w:rsidRPr="00A07CEE" w:rsidRDefault="00A07CEE" w:rsidP="00A07CEE">
      <w:pPr>
        <w:numPr>
          <w:ilvl w:val="0"/>
          <w:numId w:val="20"/>
        </w:numPr>
        <w:spacing w:after="0"/>
        <w:rPr>
          <w:sz w:val="20"/>
          <w:szCs w:val="20"/>
          <w:lang w:val="es-CO"/>
        </w:rPr>
      </w:pPr>
      <w:r w:rsidRPr="00A07CEE">
        <w:rPr>
          <w:sz w:val="20"/>
          <w:szCs w:val="20"/>
          <w:lang w:val="es-CO"/>
        </w:rPr>
        <w:t xml:space="preserve">Se modificó el estado operativo: se </w:t>
      </w:r>
      <w:r w:rsidRPr="00A07CEE">
        <w:rPr>
          <w:b/>
          <w:bCs/>
          <w:sz w:val="20"/>
          <w:szCs w:val="20"/>
          <w:lang w:val="es-CO"/>
        </w:rPr>
        <w:t>desactivó</w:t>
      </w:r>
      <w:r w:rsidRPr="00A07CEE">
        <w:rPr>
          <w:sz w:val="20"/>
          <w:szCs w:val="20"/>
          <w:lang w:val="es-CO"/>
        </w:rPr>
        <w:t xml:space="preserve"> el estado de la Enfermera 2.</w:t>
      </w:r>
    </w:p>
    <w:p w14:paraId="34D9B913" w14:textId="77777777" w:rsidR="00A07CEE" w:rsidRPr="00A07CEE" w:rsidRDefault="00A07CEE" w:rsidP="00A07CEE">
      <w:pPr>
        <w:numPr>
          <w:ilvl w:val="0"/>
          <w:numId w:val="20"/>
        </w:numPr>
        <w:spacing w:after="0"/>
        <w:rPr>
          <w:sz w:val="20"/>
          <w:szCs w:val="20"/>
          <w:lang w:val="es-CO"/>
        </w:rPr>
      </w:pPr>
      <w:r w:rsidRPr="00A07CEE">
        <w:rPr>
          <w:sz w:val="20"/>
          <w:szCs w:val="20"/>
          <w:lang w:val="es-CO"/>
        </w:rPr>
        <w:t xml:space="preserve">Se simuló un </w:t>
      </w:r>
      <w:r w:rsidRPr="00A07CEE">
        <w:rPr>
          <w:b/>
          <w:bCs/>
          <w:sz w:val="20"/>
          <w:szCs w:val="20"/>
          <w:lang w:val="es-CO"/>
        </w:rPr>
        <w:t>traslado de personal</w:t>
      </w:r>
      <w:r w:rsidRPr="00A07CEE">
        <w:rPr>
          <w:sz w:val="20"/>
          <w:szCs w:val="20"/>
          <w:lang w:val="es-CO"/>
        </w:rPr>
        <w:t xml:space="preserve"> al reasignar a la Enfermera 4 a un nuevo </w:t>
      </w:r>
      <w:proofErr w:type="spellStart"/>
      <w:r w:rsidRPr="00A07CEE">
        <w:rPr>
          <w:b/>
          <w:bCs/>
          <w:sz w:val="20"/>
          <w:szCs w:val="20"/>
          <w:lang w:val="es-CO"/>
        </w:rPr>
        <w:t>hospital_id</w:t>
      </w:r>
      <w:proofErr w:type="spellEnd"/>
      <w:r w:rsidRPr="00A07CEE">
        <w:rPr>
          <w:sz w:val="20"/>
          <w:szCs w:val="20"/>
          <w:lang w:val="es-CO"/>
        </w:rPr>
        <w:t>.</w:t>
      </w:r>
    </w:p>
    <w:p w14:paraId="1F9DD3B3" w14:textId="77777777" w:rsidR="00A07CEE" w:rsidRPr="00A07CEE" w:rsidRDefault="00A07CEE" w:rsidP="00A07CEE">
      <w:pPr>
        <w:spacing w:after="0"/>
        <w:rPr>
          <w:b/>
          <w:bCs/>
          <w:sz w:val="20"/>
          <w:szCs w:val="20"/>
          <w:lang w:val="es-CO"/>
        </w:rPr>
      </w:pPr>
      <w:r w:rsidRPr="00A07CEE">
        <w:rPr>
          <w:b/>
          <w:bCs/>
          <w:sz w:val="20"/>
          <w:szCs w:val="20"/>
          <w:lang w:val="es-CO"/>
        </w:rPr>
        <w:t>5. Actualizaciones en la Infraestructura (Tabla: hospital)</w:t>
      </w:r>
    </w:p>
    <w:p w14:paraId="04CF484B" w14:textId="77777777" w:rsidR="00A07CEE" w:rsidRPr="00A07CEE" w:rsidRDefault="00A07CEE" w:rsidP="00A07CEE">
      <w:pPr>
        <w:spacing w:after="0"/>
        <w:rPr>
          <w:sz w:val="20"/>
          <w:szCs w:val="20"/>
          <w:lang w:val="es-CO"/>
        </w:rPr>
      </w:pPr>
      <w:r w:rsidRPr="00A07CEE">
        <w:rPr>
          <w:sz w:val="20"/>
          <w:szCs w:val="20"/>
          <w:lang w:val="es-CO"/>
        </w:rPr>
        <w:t>Se aplicaron 5 sentencias para reflejar cambios en la infraestructura y ubicación de los centros de salud:</w:t>
      </w:r>
    </w:p>
    <w:p w14:paraId="1F15214E" w14:textId="77777777" w:rsidR="00A07CEE" w:rsidRPr="00A07CEE" w:rsidRDefault="00A07CEE" w:rsidP="00A07CEE">
      <w:pPr>
        <w:numPr>
          <w:ilvl w:val="0"/>
          <w:numId w:val="21"/>
        </w:numPr>
        <w:spacing w:after="0"/>
        <w:rPr>
          <w:sz w:val="20"/>
          <w:szCs w:val="20"/>
          <w:lang w:val="es-CO"/>
        </w:rPr>
      </w:pPr>
      <w:r w:rsidRPr="00A07CEE">
        <w:rPr>
          <w:sz w:val="20"/>
          <w:szCs w:val="20"/>
          <w:lang w:val="es-CO"/>
        </w:rPr>
        <w:t xml:space="preserve">Se actualizaron datos geográficos y de contacto: </w:t>
      </w:r>
      <w:proofErr w:type="spellStart"/>
      <w:r w:rsidRPr="00A07CEE">
        <w:rPr>
          <w:b/>
          <w:bCs/>
          <w:sz w:val="20"/>
          <w:szCs w:val="20"/>
          <w:lang w:val="es-CO"/>
        </w:rPr>
        <w:t>direccion</w:t>
      </w:r>
      <w:proofErr w:type="spellEnd"/>
      <w:r w:rsidRPr="00A07CEE">
        <w:rPr>
          <w:sz w:val="20"/>
          <w:szCs w:val="20"/>
          <w:lang w:val="es-CO"/>
        </w:rPr>
        <w:t xml:space="preserve"> (Hospital 1 y 5) y se modificó la </w:t>
      </w:r>
      <w:proofErr w:type="spellStart"/>
      <w:r w:rsidRPr="00A07CEE">
        <w:rPr>
          <w:b/>
          <w:bCs/>
          <w:sz w:val="20"/>
          <w:szCs w:val="20"/>
          <w:lang w:val="es-CO"/>
        </w:rPr>
        <w:t>ciudad_id</w:t>
      </w:r>
      <w:proofErr w:type="spellEnd"/>
      <w:r w:rsidRPr="00A07CEE">
        <w:rPr>
          <w:sz w:val="20"/>
          <w:szCs w:val="20"/>
          <w:lang w:val="es-CO"/>
        </w:rPr>
        <w:t xml:space="preserve"> para el Hospital 3 (trasladándolo a Cartagena).</w:t>
      </w:r>
    </w:p>
    <w:p w14:paraId="08AB6413" w14:textId="77777777" w:rsidR="00A07CEE" w:rsidRPr="00A07CEE" w:rsidRDefault="00A07CEE" w:rsidP="00A07CEE">
      <w:pPr>
        <w:numPr>
          <w:ilvl w:val="0"/>
          <w:numId w:val="21"/>
        </w:numPr>
        <w:spacing w:after="0"/>
        <w:rPr>
          <w:sz w:val="20"/>
          <w:szCs w:val="20"/>
          <w:lang w:val="es-CO"/>
        </w:rPr>
      </w:pPr>
      <w:r w:rsidRPr="00A07CEE">
        <w:rPr>
          <w:sz w:val="20"/>
          <w:szCs w:val="20"/>
          <w:lang w:val="es-CO"/>
        </w:rPr>
        <w:t xml:space="preserve">Se modificaron identificadores: cambio de </w:t>
      </w:r>
      <w:proofErr w:type="spellStart"/>
      <w:r w:rsidRPr="00A07CEE">
        <w:rPr>
          <w:b/>
          <w:bCs/>
          <w:sz w:val="20"/>
          <w:szCs w:val="20"/>
          <w:lang w:val="es-CO"/>
        </w:rPr>
        <w:t>nombre_hospital</w:t>
      </w:r>
      <w:proofErr w:type="spellEnd"/>
      <w:r w:rsidRPr="00A07CEE">
        <w:rPr>
          <w:sz w:val="20"/>
          <w:szCs w:val="20"/>
          <w:lang w:val="es-CO"/>
        </w:rPr>
        <w:t xml:space="preserve"> (Hospital 2) y </w:t>
      </w:r>
      <w:proofErr w:type="spellStart"/>
      <w:r w:rsidRPr="00A07CEE">
        <w:rPr>
          <w:b/>
          <w:bCs/>
          <w:sz w:val="20"/>
          <w:szCs w:val="20"/>
          <w:lang w:val="es-CO"/>
        </w:rPr>
        <w:t>codigo_hospital</w:t>
      </w:r>
      <w:proofErr w:type="spellEnd"/>
      <w:r w:rsidRPr="00A07CEE">
        <w:rPr>
          <w:sz w:val="20"/>
          <w:szCs w:val="20"/>
          <w:lang w:val="es-CO"/>
        </w:rPr>
        <w:t xml:space="preserve"> (Hospital 4).</w:t>
      </w:r>
    </w:p>
    <w:p w14:paraId="322AE79C" w14:textId="77777777" w:rsidR="00A07CEE" w:rsidRPr="00A07CEE" w:rsidRDefault="00A07CEE" w:rsidP="00A07CEE">
      <w:pPr>
        <w:spacing w:after="0"/>
        <w:rPr>
          <w:b/>
          <w:bCs/>
          <w:sz w:val="20"/>
          <w:szCs w:val="20"/>
          <w:lang w:val="es-CO"/>
        </w:rPr>
      </w:pPr>
      <w:r w:rsidRPr="00A07CEE">
        <w:rPr>
          <w:b/>
          <w:bCs/>
          <w:sz w:val="20"/>
          <w:szCs w:val="20"/>
          <w:lang w:val="es-CO"/>
        </w:rPr>
        <w:t xml:space="preserve">6. Actualizaciones en Asignaciones de Cuartos (Tabla: </w:t>
      </w:r>
      <w:proofErr w:type="spellStart"/>
      <w:r w:rsidRPr="00A07CEE">
        <w:rPr>
          <w:b/>
          <w:bCs/>
          <w:sz w:val="20"/>
          <w:szCs w:val="20"/>
          <w:lang w:val="es-CO"/>
        </w:rPr>
        <w:t>asignacion</w:t>
      </w:r>
      <w:proofErr w:type="spellEnd"/>
      <w:r w:rsidRPr="00A07CEE">
        <w:rPr>
          <w:b/>
          <w:bCs/>
          <w:sz w:val="20"/>
          <w:szCs w:val="20"/>
          <w:lang w:val="es-CO"/>
        </w:rPr>
        <w:t>)</w:t>
      </w:r>
    </w:p>
    <w:p w14:paraId="33041E6E" w14:textId="77777777" w:rsidR="00A07CEE" w:rsidRPr="00A07CEE" w:rsidRDefault="00A07CEE" w:rsidP="00A07CEE">
      <w:pPr>
        <w:spacing w:after="0"/>
        <w:rPr>
          <w:sz w:val="20"/>
          <w:szCs w:val="20"/>
          <w:lang w:val="es-CO"/>
        </w:rPr>
      </w:pPr>
      <w:r w:rsidRPr="00A07CEE">
        <w:rPr>
          <w:sz w:val="20"/>
          <w:szCs w:val="20"/>
          <w:lang w:val="es-CO"/>
        </w:rPr>
        <w:t>Se ejecutaron 5 sentencias para gestionar la ocupación y el estado de las hospitalizaciones:</w:t>
      </w:r>
    </w:p>
    <w:p w14:paraId="4010407C" w14:textId="33CECA45" w:rsidR="00A07CEE" w:rsidRPr="00A07CEE" w:rsidRDefault="00A07CEE" w:rsidP="00A07CEE">
      <w:pPr>
        <w:numPr>
          <w:ilvl w:val="0"/>
          <w:numId w:val="22"/>
        </w:numPr>
        <w:spacing w:after="0"/>
        <w:rPr>
          <w:sz w:val="20"/>
          <w:szCs w:val="20"/>
          <w:lang w:val="es-CO"/>
        </w:rPr>
      </w:pPr>
      <w:r w:rsidRPr="00A07CEE">
        <w:rPr>
          <w:sz w:val="20"/>
          <w:szCs w:val="20"/>
          <w:lang w:val="es-CO"/>
        </w:rPr>
        <w:t xml:space="preserve">Se modificaron </w:t>
      </w:r>
      <w:r w:rsidRPr="00A07CEE">
        <w:rPr>
          <w:sz w:val="20"/>
          <w:szCs w:val="20"/>
          <w:lang w:val="es-CO"/>
        </w:rPr>
        <w:t xml:space="preserve">los </w:t>
      </w:r>
      <w:proofErr w:type="spellStart"/>
      <w:r w:rsidRPr="00A07CEE">
        <w:rPr>
          <w:b/>
          <w:bCs/>
          <w:sz w:val="20"/>
          <w:szCs w:val="20"/>
          <w:lang w:val="es-CO"/>
        </w:rPr>
        <w:t>motivos</w:t>
      </w:r>
      <w:r w:rsidRPr="00A07CEE">
        <w:rPr>
          <w:b/>
          <w:bCs/>
          <w:sz w:val="20"/>
          <w:szCs w:val="20"/>
          <w:lang w:val="es-CO"/>
        </w:rPr>
        <w:t>_asignacion</w:t>
      </w:r>
      <w:proofErr w:type="spellEnd"/>
      <w:r w:rsidRPr="00A07CEE">
        <w:rPr>
          <w:sz w:val="20"/>
          <w:szCs w:val="20"/>
          <w:lang w:val="es-CO"/>
        </w:rPr>
        <w:t xml:space="preserve"> (Asignaciones 1, 3 y 5) para reflejar la evolución del paciente o la preparación para procedimientos.</w:t>
      </w:r>
    </w:p>
    <w:p w14:paraId="4A86A110" w14:textId="77777777" w:rsidR="00A07CEE" w:rsidRPr="00A07CEE" w:rsidRDefault="00A07CEE" w:rsidP="00A07CEE">
      <w:pPr>
        <w:numPr>
          <w:ilvl w:val="0"/>
          <w:numId w:val="22"/>
        </w:numPr>
        <w:spacing w:after="0"/>
        <w:rPr>
          <w:sz w:val="20"/>
          <w:szCs w:val="20"/>
          <w:lang w:val="es-CO"/>
        </w:rPr>
      </w:pPr>
      <w:r w:rsidRPr="00A07CEE">
        <w:rPr>
          <w:sz w:val="20"/>
          <w:szCs w:val="20"/>
          <w:lang w:val="es-CO"/>
        </w:rPr>
        <w:t xml:space="preserve">Se simularon </w:t>
      </w:r>
      <w:r w:rsidRPr="00A07CEE">
        <w:rPr>
          <w:b/>
          <w:bCs/>
          <w:sz w:val="20"/>
          <w:szCs w:val="20"/>
          <w:lang w:val="es-CO"/>
        </w:rPr>
        <w:t>cambios de habitación</w:t>
      </w:r>
      <w:r w:rsidRPr="00A07CEE">
        <w:rPr>
          <w:sz w:val="20"/>
          <w:szCs w:val="20"/>
          <w:lang w:val="es-CO"/>
        </w:rPr>
        <w:t xml:space="preserve"> (reasignación de </w:t>
      </w:r>
      <w:proofErr w:type="spellStart"/>
      <w:r w:rsidRPr="00A07CEE">
        <w:rPr>
          <w:sz w:val="20"/>
          <w:szCs w:val="20"/>
          <w:lang w:val="es-CO"/>
        </w:rPr>
        <w:t>cuarto_id</w:t>
      </w:r>
      <w:proofErr w:type="spellEnd"/>
      <w:r w:rsidRPr="00A07CEE">
        <w:rPr>
          <w:sz w:val="20"/>
          <w:szCs w:val="20"/>
          <w:lang w:val="es-CO"/>
        </w:rPr>
        <w:t>) para las asignaciones 2 y 4, lo cual es común por necesidades de aislamiento o transferencia de unidad.</w:t>
      </w:r>
    </w:p>
    <w:p w14:paraId="615A2186" w14:textId="77777777" w:rsidR="00A07CEE" w:rsidRPr="00A07CEE" w:rsidRDefault="00A07CEE">
      <w:pPr>
        <w:spacing w:after="0"/>
        <w:rPr>
          <w:sz w:val="20"/>
          <w:szCs w:val="20"/>
          <w:lang w:val="es-CO"/>
        </w:rPr>
      </w:pPr>
    </w:p>
    <w:p w14:paraId="75F8D78A" w14:textId="77777777" w:rsidR="00A07CEE" w:rsidRDefault="00A07CEE">
      <w:pPr>
        <w:spacing w:after="0"/>
        <w:rPr>
          <w:i/>
          <w:iCs/>
          <w:color w:val="1155CC"/>
          <w:sz w:val="20"/>
          <w:szCs w:val="20"/>
        </w:rPr>
      </w:pPr>
    </w:p>
    <w:p w14:paraId="2AD79A8B" w14:textId="75E0D578" w:rsidR="00881D31" w:rsidRDefault="00000000">
      <w:pPr>
        <w:numPr>
          <w:ilvl w:val="0"/>
          <w:numId w:val="11"/>
        </w:numPr>
        <w:spacing w:after="0"/>
        <w:rPr>
          <w:i/>
          <w:iCs/>
          <w:color w:val="1155CC"/>
          <w:sz w:val="20"/>
          <w:szCs w:val="20"/>
        </w:rPr>
      </w:pPr>
      <w:r>
        <w:rPr>
          <w:b/>
          <w:bCs/>
          <w:sz w:val="24"/>
          <w:szCs w:val="24"/>
        </w:rPr>
        <w:t>3.- Eliminación de registros de la Base de datos (DELETE)</w:t>
      </w:r>
    </w:p>
    <w:sdt>
      <w:sdtPr>
        <w:tag w:val="goog_rdk_2"/>
        <w:id w:val="-524615803"/>
        <w:lock w:val="contentLocked"/>
      </w:sdtPr>
      <w:sdtContent>
        <w:tbl>
          <w:tblPr>
            <w:tblStyle w:val="afff1"/>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650"/>
            <w:gridCol w:w="6120"/>
          </w:tblGrid>
          <w:tr w:rsidR="00881D31" w14:paraId="2E9812E7" w14:textId="77777777">
            <w:tc>
              <w:tcPr>
                <w:tcW w:w="2265" w:type="dxa"/>
                <w:shd w:val="clear" w:color="auto" w:fill="CFE2F3"/>
                <w:tcMar>
                  <w:top w:w="100" w:type="dxa"/>
                  <w:left w:w="100" w:type="dxa"/>
                  <w:bottom w:w="100" w:type="dxa"/>
                  <w:right w:w="100" w:type="dxa"/>
                </w:tcMar>
                <w:vAlign w:val="center"/>
              </w:tcPr>
              <w:p w14:paraId="2C5090AD" w14:textId="77777777" w:rsidR="00881D31" w:rsidRDefault="00000000">
                <w:pPr>
                  <w:widowControl w:val="0"/>
                  <w:spacing w:after="0" w:line="240" w:lineRule="auto"/>
                  <w:jc w:val="center"/>
                  <w:rPr>
                    <w:b/>
                    <w:bCs/>
                    <w:sz w:val="20"/>
                    <w:szCs w:val="20"/>
                  </w:rPr>
                </w:pPr>
                <w:r>
                  <w:rPr>
                    <w:b/>
                    <w:bCs/>
                    <w:sz w:val="20"/>
                    <w:szCs w:val="20"/>
                  </w:rPr>
                  <w:t>Tabla</w:t>
                </w:r>
              </w:p>
            </w:tc>
            <w:tc>
              <w:tcPr>
                <w:tcW w:w="1650" w:type="dxa"/>
                <w:shd w:val="clear" w:color="auto" w:fill="CFE2F3"/>
                <w:tcMar>
                  <w:top w:w="100" w:type="dxa"/>
                  <w:left w:w="100" w:type="dxa"/>
                  <w:bottom w:w="100" w:type="dxa"/>
                  <w:right w:w="100" w:type="dxa"/>
                </w:tcMar>
                <w:vAlign w:val="center"/>
              </w:tcPr>
              <w:p w14:paraId="29CB0FF2" w14:textId="77777777" w:rsidR="00881D31" w:rsidRDefault="00000000">
                <w:pPr>
                  <w:widowControl w:val="0"/>
                  <w:spacing w:after="0" w:line="240" w:lineRule="auto"/>
                  <w:jc w:val="center"/>
                  <w:rPr>
                    <w:b/>
                    <w:bCs/>
                    <w:sz w:val="20"/>
                    <w:szCs w:val="20"/>
                  </w:rPr>
                </w:pPr>
                <w:r>
                  <w:rPr>
                    <w:b/>
                    <w:bCs/>
                    <w:sz w:val="20"/>
                    <w:szCs w:val="20"/>
                  </w:rPr>
                  <w:t>Cantidad de registros</w:t>
                </w:r>
              </w:p>
            </w:tc>
            <w:tc>
              <w:tcPr>
                <w:tcW w:w="6120" w:type="dxa"/>
                <w:shd w:val="clear" w:color="auto" w:fill="CFE2F3"/>
                <w:tcMar>
                  <w:top w:w="100" w:type="dxa"/>
                  <w:left w:w="100" w:type="dxa"/>
                  <w:bottom w:w="100" w:type="dxa"/>
                  <w:right w:w="100" w:type="dxa"/>
                </w:tcMar>
                <w:vAlign w:val="center"/>
              </w:tcPr>
              <w:p w14:paraId="6E2F7B3F" w14:textId="77777777" w:rsidR="00881D31" w:rsidRDefault="00000000">
                <w:pPr>
                  <w:widowControl w:val="0"/>
                  <w:spacing w:after="0" w:line="240" w:lineRule="auto"/>
                  <w:jc w:val="center"/>
                  <w:rPr>
                    <w:b/>
                    <w:bCs/>
                    <w:sz w:val="20"/>
                    <w:szCs w:val="20"/>
                  </w:rPr>
                </w:pPr>
                <w:r>
                  <w:rPr>
                    <w:b/>
                    <w:bCs/>
                    <w:sz w:val="20"/>
                    <w:szCs w:val="20"/>
                  </w:rPr>
                  <w:t>Distribución</w:t>
                </w:r>
              </w:p>
            </w:tc>
          </w:tr>
          <w:tr w:rsidR="00881D31" w14:paraId="0A8801BD" w14:textId="77777777">
            <w:tc>
              <w:tcPr>
                <w:tcW w:w="2265" w:type="dxa"/>
                <w:tcMar>
                  <w:top w:w="100" w:type="dxa"/>
                  <w:left w:w="100" w:type="dxa"/>
                  <w:bottom w:w="100" w:type="dxa"/>
                  <w:right w:w="100" w:type="dxa"/>
                </w:tcMar>
                <w:vAlign w:val="center"/>
              </w:tcPr>
              <w:p w14:paraId="1B19FADE" w14:textId="77777777" w:rsidR="00881D31" w:rsidRDefault="00000000">
                <w:pPr>
                  <w:widowControl w:val="0"/>
                  <w:spacing w:after="0" w:line="240" w:lineRule="auto"/>
                  <w:rPr>
                    <w:b/>
                    <w:bCs/>
                    <w:i/>
                    <w:iCs/>
                    <w:sz w:val="20"/>
                    <w:szCs w:val="20"/>
                  </w:rPr>
                </w:pPr>
                <w:r>
                  <w:rPr>
                    <w:b/>
                    <w:bCs/>
                    <w:i/>
                    <w:iCs/>
                    <w:sz w:val="20"/>
                    <w:szCs w:val="20"/>
                  </w:rPr>
                  <w:t>Pacientes</w:t>
                </w:r>
              </w:p>
            </w:tc>
            <w:tc>
              <w:tcPr>
                <w:tcW w:w="1650" w:type="dxa"/>
                <w:tcMar>
                  <w:top w:w="100" w:type="dxa"/>
                  <w:left w:w="100" w:type="dxa"/>
                  <w:bottom w:w="100" w:type="dxa"/>
                  <w:right w:w="100" w:type="dxa"/>
                </w:tcMar>
                <w:vAlign w:val="center"/>
              </w:tcPr>
              <w:p w14:paraId="4EB9CD0C" w14:textId="77777777" w:rsidR="00881D31"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48FC1A41" w14:textId="77777777" w:rsidR="00881D31" w:rsidRDefault="00000000">
                <w:pPr>
                  <w:widowControl w:val="0"/>
                  <w:spacing w:after="0" w:line="240" w:lineRule="auto"/>
                  <w:rPr>
                    <w:i/>
                    <w:iCs/>
                    <w:sz w:val="18"/>
                    <w:szCs w:val="18"/>
                  </w:rPr>
                </w:pPr>
                <w:r>
                  <w:rPr>
                    <w:i/>
                    <w:iCs/>
                    <w:sz w:val="18"/>
                    <w:szCs w:val="18"/>
                  </w:rPr>
                  <w:t>Eliminar 5 pacientes</w:t>
                </w:r>
              </w:p>
            </w:tc>
          </w:tr>
          <w:tr w:rsidR="00881D31" w14:paraId="12FB0B79" w14:textId="77777777">
            <w:tc>
              <w:tcPr>
                <w:tcW w:w="2265" w:type="dxa"/>
                <w:tcMar>
                  <w:top w:w="100" w:type="dxa"/>
                  <w:left w:w="100" w:type="dxa"/>
                  <w:bottom w:w="100" w:type="dxa"/>
                  <w:right w:w="100" w:type="dxa"/>
                </w:tcMar>
                <w:vAlign w:val="center"/>
              </w:tcPr>
              <w:p w14:paraId="1EB76623" w14:textId="77777777" w:rsidR="00881D31" w:rsidRDefault="00000000">
                <w:pPr>
                  <w:widowControl w:val="0"/>
                  <w:spacing w:after="0" w:line="240" w:lineRule="auto"/>
                  <w:rPr>
                    <w:b/>
                    <w:bCs/>
                    <w:i/>
                    <w:iCs/>
                    <w:sz w:val="20"/>
                    <w:szCs w:val="20"/>
                  </w:rPr>
                </w:pPr>
                <w:r>
                  <w:rPr>
                    <w:b/>
                    <w:bCs/>
                    <w:i/>
                    <w:iCs/>
                    <w:sz w:val="20"/>
                    <w:szCs w:val="20"/>
                  </w:rPr>
                  <w:t>Médicos</w:t>
                </w:r>
              </w:p>
            </w:tc>
            <w:tc>
              <w:tcPr>
                <w:tcW w:w="1650" w:type="dxa"/>
                <w:tcMar>
                  <w:top w:w="100" w:type="dxa"/>
                  <w:left w:w="100" w:type="dxa"/>
                  <w:bottom w:w="100" w:type="dxa"/>
                  <w:right w:w="100" w:type="dxa"/>
                </w:tcMar>
                <w:vAlign w:val="center"/>
              </w:tcPr>
              <w:p w14:paraId="7CD60236" w14:textId="77777777" w:rsidR="00881D31" w:rsidRDefault="00000000">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391FC5FB" w14:textId="77777777" w:rsidR="00881D31" w:rsidRDefault="00000000">
                <w:pPr>
                  <w:widowControl w:val="0"/>
                  <w:spacing w:after="0" w:line="240" w:lineRule="auto"/>
                  <w:rPr>
                    <w:i/>
                    <w:iCs/>
                    <w:sz w:val="18"/>
                    <w:szCs w:val="18"/>
                  </w:rPr>
                </w:pPr>
                <w:r>
                  <w:rPr>
                    <w:i/>
                    <w:iCs/>
                    <w:sz w:val="18"/>
                    <w:szCs w:val="18"/>
                  </w:rPr>
                  <w:t>Eliminar 5 médicos</w:t>
                </w:r>
              </w:p>
            </w:tc>
          </w:tr>
          <w:tr w:rsidR="00881D31" w14:paraId="6426F8B8" w14:textId="77777777">
            <w:tc>
              <w:tcPr>
                <w:tcW w:w="2265" w:type="dxa"/>
                <w:tcMar>
                  <w:top w:w="100" w:type="dxa"/>
                  <w:left w:w="100" w:type="dxa"/>
                  <w:bottom w:w="100" w:type="dxa"/>
                  <w:right w:w="100" w:type="dxa"/>
                </w:tcMar>
                <w:vAlign w:val="center"/>
              </w:tcPr>
              <w:p w14:paraId="43F3D9E7" w14:textId="77777777" w:rsidR="00881D31" w:rsidRDefault="00000000">
                <w:pPr>
                  <w:widowControl w:val="0"/>
                  <w:spacing w:after="0" w:line="240" w:lineRule="auto"/>
                  <w:rPr>
                    <w:b/>
                    <w:bCs/>
                    <w:i/>
                    <w:iCs/>
                    <w:sz w:val="20"/>
                    <w:szCs w:val="20"/>
                  </w:rPr>
                </w:pPr>
                <w:r>
                  <w:rPr>
                    <w:b/>
                    <w:bCs/>
                    <w:i/>
                    <w:iCs/>
                    <w:sz w:val="20"/>
                    <w:szCs w:val="20"/>
                  </w:rPr>
                  <w:t>Especialidades Médicas</w:t>
                </w:r>
              </w:p>
            </w:tc>
            <w:tc>
              <w:tcPr>
                <w:tcW w:w="1650" w:type="dxa"/>
                <w:tcMar>
                  <w:top w:w="100" w:type="dxa"/>
                  <w:left w:w="100" w:type="dxa"/>
                  <w:bottom w:w="100" w:type="dxa"/>
                  <w:right w:w="100" w:type="dxa"/>
                </w:tcMar>
                <w:vAlign w:val="center"/>
              </w:tcPr>
              <w:p w14:paraId="7CFB4E8D" w14:textId="77777777" w:rsidR="00881D31" w:rsidRDefault="00000000">
                <w:pPr>
                  <w:widowControl w:val="0"/>
                  <w:spacing w:after="0" w:line="240" w:lineRule="auto"/>
                  <w:jc w:val="center"/>
                  <w:rPr>
                    <w:b/>
                    <w:bCs/>
                    <w:i/>
                    <w:iCs/>
                    <w:sz w:val="20"/>
                    <w:szCs w:val="20"/>
                  </w:rPr>
                </w:pPr>
                <w:r>
                  <w:rPr>
                    <w:b/>
                    <w:bCs/>
                    <w:i/>
                    <w:iCs/>
                    <w:sz w:val="20"/>
                    <w:szCs w:val="20"/>
                  </w:rPr>
                  <w:t xml:space="preserve">2 </w:t>
                </w:r>
              </w:p>
            </w:tc>
            <w:tc>
              <w:tcPr>
                <w:tcW w:w="6120" w:type="dxa"/>
                <w:tcMar>
                  <w:top w:w="100" w:type="dxa"/>
                  <w:left w:w="100" w:type="dxa"/>
                  <w:bottom w:w="100" w:type="dxa"/>
                  <w:right w:w="100" w:type="dxa"/>
                </w:tcMar>
              </w:tcPr>
              <w:p w14:paraId="50017D0B" w14:textId="77777777" w:rsidR="00881D31" w:rsidRDefault="00000000">
                <w:pPr>
                  <w:widowControl w:val="0"/>
                  <w:spacing w:after="0" w:line="240" w:lineRule="auto"/>
                  <w:rPr>
                    <w:i/>
                    <w:iCs/>
                    <w:sz w:val="18"/>
                    <w:szCs w:val="18"/>
                  </w:rPr>
                </w:pPr>
                <w:r>
                  <w:rPr>
                    <w:i/>
                    <w:iCs/>
                    <w:sz w:val="18"/>
                    <w:szCs w:val="18"/>
                  </w:rPr>
                  <w:t xml:space="preserve">Eliminar 2 especialidades médicas </w:t>
                </w:r>
              </w:p>
            </w:tc>
          </w:tr>
          <w:tr w:rsidR="00881D31" w14:paraId="1EB8D9A3" w14:textId="77777777">
            <w:tc>
              <w:tcPr>
                <w:tcW w:w="2265" w:type="dxa"/>
                <w:tcMar>
                  <w:top w:w="100" w:type="dxa"/>
                  <w:left w:w="100" w:type="dxa"/>
                  <w:bottom w:w="100" w:type="dxa"/>
                  <w:right w:w="100" w:type="dxa"/>
                </w:tcMar>
                <w:vAlign w:val="center"/>
              </w:tcPr>
              <w:p w14:paraId="46208FFF" w14:textId="77777777" w:rsidR="00881D31" w:rsidRDefault="00000000">
                <w:pPr>
                  <w:widowControl w:val="0"/>
                  <w:spacing w:after="0" w:line="240" w:lineRule="auto"/>
                  <w:rPr>
                    <w:b/>
                    <w:bCs/>
                    <w:i/>
                    <w:iCs/>
                    <w:sz w:val="20"/>
                    <w:szCs w:val="20"/>
                  </w:rPr>
                </w:pPr>
                <w:r>
                  <w:rPr>
                    <w:b/>
                    <w:bCs/>
                    <w:i/>
                    <w:iCs/>
                    <w:sz w:val="20"/>
                    <w:szCs w:val="20"/>
                  </w:rPr>
                  <w:t>Enfermeras</w:t>
                </w:r>
              </w:p>
            </w:tc>
            <w:tc>
              <w:tcPr>
                <w:tcW w:w="1650" w:type="dxa"/>
                <w:tcMar>
                  <w:top w:w="100" w:type="dxa"/>
                  <w:left w:w="100" w:type="dxa"/>
                  <w:bottom w:w="100" w:type="dxa"/>
                  <w:right w:w="100" w:type="dxa"/>
                </w:tcMar>
                <w:vAlign w:val="center"/>
              </w:tcPr>
              <w:p w14:paraId="6A410BB7" w14:textId="77777777" w:rsidR="00881D31"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5C6B62C4" w14:textId="77777777" w:rsidR="00881D31" w:rsidRDefault="00000000">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r w:rsidR="00881D31" w14:paraId="484C1026" w14:textId="77777777">
            <w:tc>
              <w:tcPr>
                <w:tcW w:w="2265" w:type="dxa"/>
                <w:tcMar>
                  <w:top w:w="100" w:type="dxa"/>
                  <w:left w:w="100" w:type="dxa"/>
                  <w:bottom w:w="100" w:type="dxa"/>
                  <w:right w:w="100" w:type="dxa"/>
                </w:tcMar>
                <w:vAlign w:val="center"/>
              </w:tcPr>
              <w:p w14:paraId="3482134A" w14:textId="77777777" w:rsidR="00881D31" w:rsidRDefault="00000000">
                <w:pPr>
                  <w:widowControl w:val="0"/>
                  <w:spacing w:after="0" w:line="240" w:lineRule="auto"/>
                  <w:rPr>
                    <w:b/>
                    <w:bCs/>
                    <w:i/>
                    <w:iCs/>
                    <w:sz w:val="20"/>
                    <w:szCs w:val="20"/>
                  </w:rPr>
                </w:pPr>
                <w:r>
                  <w:rPr>
                    <w:b/>
                    <w:bCs/>
                    <w:i/>
                    <w:iCs/>
                    <w:sz w:val="20"/>
                    <w:szCs w:val="20"/>
                  </w:rPr>
                  <w:t>Hospitales</w:t>
                </w:r>
              </w:p>
            </w:tc>
            <w:tc>
              <w:tcPr>
                <w:tcW w:w="1650" w:type="dxa"/>
                <w:tcMar>
                  <w:top w:w="100" w:type="dxa"/>
                  <w:left w:w="100" w:type="dxa"/>
                  <w:bottom w:w="100" w:type="dxa"/>
                  <w:right w:w="100" w:type="dxa"/>
                </w:tcMar>
                <w:vAlign w:val="center"/>
              </w:tcPr>
              <w:p w14:paraId="7D2AC5E3" w14:textId="77777777" w:rsidR="00881D31" w:rsidRDefault="00000000">
                <w:pPr>
                  <w:widowControl w:val="0"/>
                  <w:spacing w:after="0" w:line="240" w:lineRule="auto"/>
                  <w:jc w:val="center"/>
                  <w:rPr>
                    <w:b/>
                    <w:bCs/>
                    <w:i/>
                    <w:iCs/>
                    <w:sz w:val="20"/>
                    <w:szCs w:val="20"/>
                  </w:rPr>
                </w:pPr>
                <w:r>
                  <w:rPr>
                    <w:b/>
                    <w:bCs/>
                    <w:i/>
                    <w:iCs/>
                    <w:sz w:val="20"/>
                    <w:szCs w:val="20"/>
                  </w:rPr>
                  <w:t xml:space="preserve">5 </w:t>
                </w:r>
              </w:p>
            </w:tc>
            <w:tc>
              <w:tcPr>
                <w:tcW w:w="6120" w:type="dxa"/>
                <w:tcMar>
                  <w:top w:w="100" w:type="dxa"/>
                  <w:left w:w="100" w:type="dxa"/>
                  <w:bottom w:w="100" w:type="dxa"/>
                  <w:right w:w="100" w:type="dxa"/>
                </w:tcMar>
              </w:tcPr>
              <w:p w14:paraId="6CF684A8" w14:textId="77777777" w:rsidR="00881D31" w:rsidRDefault="00000000">
                <w:pPr>
                  <w:widowControl w:val="0"/>
                  <w:spacing w:after="0" w:line="240" w:lineRule="auto"/>
                  <w:rPr>
                    <w:i/>
                    <w:iCs/>
                    <w:sz w:val="18"/>
                    <w:szCs w:val="18"/>
                  </w:rPr>
                </w:pPr>
                <w:r>
                  <w:rPr>
                    <w:i/>
                    <w:iCs/>
                    <w:sz w:val="18"/>
                    <w:szCs w:val="18"/>
                  </w:rPr>
                  <w:t xml:space="preserve">Actualizar la informaciòn de 10 campos del registro pacientes. No debe repetir el </w:t>
                </w:r>
                <w:r>
                  <w:rPr>
                    <w:i/>
                    <w:iCs/>
                    <w:sz w:val="18"/>
                    <w:szCs w:val="18"/>
                  </w:rPr>
                  <w:lastRenderedPageBreak/>
                  <w:t>mismo campo en cada caso. Justifique su respuesta de porquè modificó el dato. Recuerde que es una situación hipotética.</w:t>
                </w:r>
              </w:p>
            </w:tc>
          </w:tr>
          <w:tr w:rsidR="00881D31" w14:paraId="496714C1" w14:textId="77777777">
            <w:tc>
              <w:tcPr>
                <w:tcW w:w="2265" w:type="dxa"/>
                <w:tcMar>
                  <w:top w:w="100" w:type="dxa"/>
                  <w:left w:w="100" w:type="dxa"/>
                  <w:bottom w:w="100" w:type="dxa"/>
                  <w:right w:w="100" w:type="dxa"/>
                </w:tcMar>
                <w:vAlign w:val="center"/>
              </w:tcPr>
              <w:p w14:paraId="29146A08" w14:textId="77777777" w:rsidR="00881D31" w:rsidRDefault="00000000">
                <w:pPr>
                  <w:widowControl w:val="0"/>
                  <w:spacing w:after="0" w:line="240" w:lineRule="auto"/>
                  <w:rPr>
                    <w:b/>
                    <w:bCs/>
                    <w:i/>
                    <w:iCs/>
                    <w:sz w:val="20"/>
                    <w:szCs w:val="20"/>
                  </w:rPr>
                </w:pPr>
                <w:r>
                  <w:rPr>
                    <w:b/>
                    <w:bCs/>
                    <w:i/>
                    <w:iCs/>
                    <w:sz w:val="20"/>
                    <w:szCs w:val="20"/>
                  </w:rPr>
                  <w:lastRenderedPageBreak/>
                  <w:t xml:space="preserve">Hospitalizaciones </w:t>
                </w:r>
              </w:p>
            </w:tc>
            <w:tc>
              <w:tcPr>
                <w:tcW w:w="1650" w:type="dxa"/>
                <w:tcMar>
                  <w:top w:w="100" w:type="dxa"/>
                  <w:left w:w="100" w:type="dxa"/>
                  <w:bottom w:w="100" w:type="dxa"/>
                  <w:right w:w="100" w:type="dxa"/>
                </w:tcMar>
                <w:vAlign w:val="center"/>
              </w:tcPr>
              <w:p w14:paraId="0F3481C9" w14:textId="77777777" w:rsidR="00881D31" w:rsidRDefault="00000000">
                <w:pPr>
                  <w:widowControl w:val="0"/>
                  <w:spacing w:after="0" w:line="240" w:lineRule="auto"/>
                  <w:jc w:val="center"/>
                  <w:rPr>
                    <w:b/>
                    <w:bCs/>
                    <w:i/>
                    <w:iCs/>
                    <w:sz w:val="20"/>
                    <w:szCs w:val="20"/>
                  </w:rPr>
                </w:pPr>
                <w:r>
                  <w:rPr>
                    <w:b/>
                    <w:bCs/>
                    <w:i/>
                    <w:iCs/>
                    <w:sz w:val="20"/>
                    <w:szCs w:val="20"/>
                  </w:rPr>
                  <w:t>5</w:t>
                </w:r>
              </w:p>
            </w:tc>
            <w:tc>
              <w:tcPr>
                <w:tcW w:w="6120" w:type="dxa"/>
                <w:tcMar>
                  <w:top w:w="100" w:type="dxa"/>
                  <w:left w:w="100" w:type="dxa"/>
                  <w:bottom w:w="100" w:type="dxa"/>
                  <w:right w:w="100" w:type="dxa"/>
                </w:tcMar>
              </w:tcPr>
              <w:p w14:paraId="6C63BD6E" w14:textId="77777777" w:rsidR="00881D31" w:rsidRDefault="00000000">
                <w:pPr>
                  <w:widowControl w:val="0"/>
                  <w:spacing w:after="0" w:line="240" w:lineRule="auto"/>
                  <w:rPr>
                    <w:i/>
                    <w:iCs/>
                    <w:sz w:val="18"/>
                    <w:szCs w:val="18"/>
                  </w:rPr>
                </w:pPr>
                <w:r>
                  <w:rPr>
                    <w:i/>
                    <w:iCs/>
                    <w:sz w:val="18"/>
                    <w:szCs w:val="18"/>
                  </w:rPr>
                  <w:t>Actualizar la informaciòn de 10 campos del registro pacientes. No debe repetir el mismo campo en cada caso. Justifique su respuesta de porquè modificó el dato. Recuerde que es una situación hipotética.</w:t>
                </w:r>
              </w:p>
            </w:tc>
          </w:tr>
        </w:tbl>
      </w:sdtContent>
    </w:sdt>
    <w:p w14:paraId="12940A41" w14:textId="77777777" w:rsidR="00881D31" w:rsidRDefault="00881D31">
      <w:pPr>
        <w:spacing w:after="0"/>
        <w:rPr>
          <w:i/>
          <w:iCs/>
          <w:color w:val="1155CC"/>
          <w:sz w:val="20"/>
          <w:szCs w:val="20"/>
        </w:rPr>
      </w:pPr>
    </w:p>
    <w:p w14:paraId="545A26CB" w14:textId="77777777" w:rsidR="00881D31" w:rsidRDefault="00881D31">
      <w:pPr>
        <w:spacing w:after="0" w:line="276" w:lineRule="auto"/>
        <w:jc w:val="both"/>
        <w:rPr>
          <w:b/>
          <w:bCs/>
          <w:i/>
          <w:iCs/>
          <w:color w:val="0B5394"/>
          <w:sz w:val="20"/>
          <w:szCs w:val="20"/>
        </w:rPr>
      </w:pPr>
    </w:p>
    <w:p w14:paraId="36A9FEB1" w14:textId="77777777" w:rsidR="00A07CEE" w:rsidRDefault="00A07CEE">
      <w:pPr>
        <w:spacing w:after="0" w:line="276" w:lineRule="auto"/>
        <w:jc w:val="both"/>
      </w:pPr>
      <w:r w:rsidRPr="00A07CEE">
        <w:drawing>
          <wp:inline distT="0" distB="0" distL="0" distR="0" wp14:anchorId="1E4FBED3" wp14:editId="0198889F">
            <wp:extent cx="5840501" cy="3040380"/>
            <wp:effectExtent l="0" t="0" r="8255" b="7620"/>
            <wp:docPr id="14782897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89748" name="Imagen 1" descr="Captura de pantalla de computadora&#10;&#10;El contenido generado por IA puede ser incorrecto."/>
                    <pic:cNvPicPr/>
                  </pic:nvPicPr>
                  <pic:blipFill>
                    <a:blip r:embed="rId15"/>
                    <a:stretch>
                      <a:fillRect/>
                    </a:stretch>
                  </pic:blipFill>
                  <pic:spPr>
                    <a:xfrm>
                      <a:off x="0" y="0"/>
                      <a:ext cx="5849029" cy="3044819"/>
                    </a:xfrm>
                    <a:prstGeom prst="rect">
                      <a:avLst/>
                    </a:prstGeom>
                  </pic:spPr>
                </pic:pic>
              </a:graphicData>
            </a:graphic>
          </wp:inline>
        </w:drawing>
      </w:r>
    </w:p>
    <w:p w14:paraId="10E36EAB" w14:textId="77777777" w:rsidR="00A07CEE" w:rsidRPr="00A07CEE" w:rsidRDefault="00A07CEE" w:rsidP="00A07CEE">
      <w:pPr>
        <w:spacing w:after="0" w:line="276" w:lineRule="auto"/>
        <w:jc w:val="both"/>
        <w:rPr>
          <w:sz w:val="20"/>
          <w:szCs w:val="20"/>
          <w:lang w:val="es-CO"/>
        </w:rPr>
      </w:pPr>
      <w:r w:rsidRPr="00A07CEE">
        <w:rPr>
          <w:sz w:val="20"/>
          <w:szCs w:val="20"/>
          <w:lang w:val="es-CO"/>
        </w:rPr>
        <w:t>El bloque de eliminaciones se diseñó para simular la baja definitiva de una porción del sistema (Hospitales 6-10, Pacientes 6-10, y personal asociado), priorizando la integridad de los datos mediante un orden de ejecución estricto.</w:t>
      </w:r>
    </w:p>
    <w:p w14:paraId="0019609B" w14:textId="77777777" w:rsidR="00A07CEE" w:rsidRPr="00A07CEE" w:rsidRDefault="00A07CEE" w:rsidP="00A07CEE">
      <w:pPr>
        <w:spacing w:after="0" w:line="276" w:lineRule="auto"/>
        <w:jc w:val="both"/>
        <w:rPr>
          <w:sz w:val="20"/>
          <w:szCs w:val="20"/>
          <w:lang w:val="es-CO"/>
        </w:rPr>
      </w:pPr>
      <w:r w:rsidRPr="00A07CEE">
        <w:rPr>
          <w:sz w:val="20"/>
          <w:szCs w:val="20"/>
          <w:lang w:val="es-CO"/>
        </w:rPr>
        <w:t>1. Fase Crítica: Limpieza de Dependencias</w:t>
      </w:r>
    </w:p>
    <w:p w14:paraId="689BBC8C" w14:textId="77777777" w:rsidR="00A07CEE" w:rsidRPr="00A07CEE" w:rsidRDefault="00A07CEE" w:rsidP="00A07CEE">
      <w:pPr>
        <w:spacing w:after="0" w:line="276" w:lineRule="auto"/>
        <w:jc w:val="both"/>
        <w:rPr>
          <w:sz w:val="20"/>
          <w:szCs w:val="20"/>
          <w:lang w:val="es-CO"/>
        </w:rPr>
      </w:pPr>
      <w:r w:rsidRPr="00A07CEE">
        <w:rPr>
          <w:sz w:val="20"/>
          <w:szCs w:val="20"/>
          <w:lang w:val="es-CO"/>
        </w:rPr>
        <w:t>Para evitar errores de Clave Foránea (FK), la eliminación comenzó desde el nivel más profundo y detallado del historial clínico hacia las entidades principales. Esto implicó:</w:t>
      </w:r>
    </w:p>
    <w:p w14:paraId="399D4770" w14:textId="77777777" w:rsidR="00A07CEE" w:rsidRPr="00A07CEE" w:rsidRDefault="00A07CEE" w:rsidP="00A07CEE">
      <w:pPr>
        <w:numPr>
          <w:ilvl w:val="0"/>
          <w:numId w:val="23"/>
        </w:numPr>
        <w:spacing w:after="0" w:line="276" w:lineRule="auto"/>
        <w:jc w:val="both"/>
        <w:rPr>
          <w:sz w:val="20"/>
          <w:szCs w:val="20"/>
          <w:lang w:val="es-CO"/>
        </w:rPr>
      </w:pPr>
      <w:r w:rsidRPr="00A07CEE">
        <w:rPr>
          <w:sz w:val="20"/>
          <w:szCs w:val="20"/>
          <w:lang w:val="es-CO"/>
        </w:rPr>
        <w:t>Borrado del Historial Clínico: Se eliminaron todos los registros de tratamiento, diagnóstico y atención vinculados a los pacientes y médicos objetivo (</w:t>
      </w:r>
      <w:proofErr w:type="spellStart"/>
      <w:r w:rsidRPr="00A07CEE">
        <w:rPr>
          <w:sz w:val="20"/>
          <w:szCs w:val="20"/>
          <w:lang w:val="es-CO"/>
        </w:rPr>
        <w:t>IDs</w:t>
      </w:r>
      <w:proofErr w:type="spellEnd"/>
      <w:r w:rsidRPr="00A07CEE">
        <w:rPr>
          <w:sz w:val="20"/>
          <w:szCs w:val="20"/>
          <w:lang w:val="es-CO"/>
        </w:rPr>
        <w:t xml:space="preserve"> 6 al 10).</w:t>
      </w:r>
    </w:p>
    <w:p w14:paraId="61CA6F79" w14:textId="77777777" w:rsidR="00A07CEE" w:rsidRPr="00A07CEE" w:rsidRDefault="00A07CEE" w:rsidP="00A07CEE">
      <w:pPr>
        <w:numPr>
          <w:ilvl w:val="0"/>
          <w:numId w:val="23"/>
        </w:numPr>
        <w:spacing w:after="0" w:line="276" w:lineRule="auto"/>
        <w:jc w:val="both"/>
        <w:rPr>
          <w:sz w:val="20"/>
          <w:szCs w:val="20"/>
          <w:lang w:val="es-CO"/>
        </w:rPr>
      </w:pPr>
      <w:r w:rsidRPr="00A07CEE">
        <w:rPr>
          <w:sz w:val="20"/>
          <w:szCs w:val="20"/>
          <w:lang w:val="es-CO"/>
        </w:rPr>
        <w:t xml:space="preserve">Eliminación de Relaciones: Se borraron las tablas de relación muchos-a-muchos, incluyendo </w:t>
      </w:r>
      <w:proofErr w:type="spellStart"/>
      <w:r w:rsidRPr="00A07CEE">
        <w:rPr>
          <w:sz w:val="20"/>
          <w:szCs w:val="20"/>
          <w:lang w:val="es-CO"/>
        </w:rPr>
        <w:t>medico_paciente</w:t>
      </w:r>
      <w:proofErr w:type="spellEnd"/>
      <w:r w:rsidRPr="00A07CEE">
        <w:rPr>
          <w:sz w:val="20"/>
          <w:szCs w:val="20"/>
          <w:lang w:val="es-CO"/>
        </w:rPr>
        <w:t xml:space="preserve">, </w:t>
      </w:r>
      <w:proofErr w:type="spellStart"/>
      <w:r w:rsidRPr="00A07CEE">
        <w:rPr>
          <w:sz w:val="20"/>
          <w:szCs w:val="20"/>
          <w:lang w:val="es-CO"/>
        </w:rPr>
        <w:t>enfermera_paciente</w:t>
      </w:r>
      <w:proofErr w:type="spellEnd"/>
      <w:r w:rsidRPr="00A07CEE">
        <w:rPr>
          <w:sz w:val="20"/>
          <w:szCs w:val="20"/>
          <w:lang w:val="es-CO"/>
        </w:rPr>
        <w:t>, y todas las interacciones de visitas y tarjetas.</w:t>
      </w:r>
    </w:p>
    <w:p w14:paraId="2E23625B" w14:textId="77777777" w:rsidR="00A07CEE" w:rsidRPr="00A07CEE" w:rsidRDefault="00A07CEE" w:rsidP="00A07CEE">
      <w:pPr>
        <w:numPr>
          <w:ilvl w:val="0"/>
          <w:numId w:val="23"/>
        </w:numPr>
        <w:spacing w:after="0" w:line="276" w:lineRule="auto"/>
        <w:jc w:val="both"/>
        <w:rPr>
          <w:sz w:val="20"/>
          <w:szCs w:val="20"/>
          <w:lang w:val="es-CO"/>
        </w:rPr>
      </w:pPr>
      <w:r w:rsidRPr="00A07CEE">
        <w:rPr>
          <w:sz w:val="20"/>
          <w:szCs w:val="20"/>
          <w:lang w:val="es-CO"/>
        </w:rPr>
        <w:t>Limpieza de Asignaciones: Se eliminaron las asignaciones de cuartos que involucraban a los cuartos y pacientes a ser dados de baja.</w:t>
      </w:r>
    </w:p>
    <w:p w14:paraId="1E80F808" w14:textId="77777777" w:rsidR="00A07CEE" w:rsidRPr="00A07CEE" w:rsidRDefault="00A07CEE" w:rsidP="00A07CEE">
      <w:pPr>
        <w:spacing w:after="0" w:line="276" w:lineRule="auto"/>
        <w:jc w:val="both"/>
        <w:rPr>
          <w:sz w:val="20"/>
          <w:szCs w:val="20"/>
          <w:lang w:val="es-CO"/>
        </w:rPr>
      </w:pPr>
      <w:r w:rsidRPr="00A07CEE">
        <w:rPr>
          <w:sz w:val="20"/>
          <w:szCs w:val="20"/>
          <w:lang w:val="es-CO"/>
        </w:rPr>
        <w:t xml:space="preserve">2. Actualizaciones Estratégicas para la Ruptura de </w:t>
      </w:r>
      <w:proofErr w:type="spellStart"/>
      <w:r w:rsidRPr="00A07CEE">
        <w:rPr>
          <w:sz w:val="20"/>
          <w:szCs w:val="20"/>
          <w:lang w:val="es-CO"/>
        </w:rPr>
        <w:t>FKs</w:t>
      </w:r>
      <w:proofErr w:type="spellEnd"/>
    </w:p>
    <w:p w14:paraId="54B7FC82" w14:textId="77777777" w:rsidR="00A07CEE" w:rsidRPr="00A07CEE" w:rsidRDefault="00A07CEE" w:rsidP="00A07CEE">
      <w:pPr>
        <w:spacing w:after="0" w:line="276" w:lineRule="auto"/>
        <w:jc w:val="both"/>
        <w:rPr>
          <w:sz w:val="20"/>
          <w:szCs w:val="20"/>
          <w:lang w:val="es-CO"/>
        </w:rPr>
      </w:pPr>
      <w:r w:rsidRPr="00A07CEE">
        <w:rPr>
          <w:sz w:val="20"/>
          <w:szCs w:val="20"/>
          <w:lang w:val="es-CO"/>
        </w:rPr>
        <w:t>Para poder eliminar entidades base sin dejar datos huérfanos o inválidos, fue necesario realizar actualizaciones previas a la eliminación final:</w:t>
      </w:r>
    </w:p>
    <w:p w14:paraId="315EEA82" w14:textId="77777777" w:rsidR="00A07CEE" w:rsidRPr="00A07CEE" w:rsidRDefault="00A07CEE" w:rsidP="00A07CEE">
      <w:pPr>
        <w:numPr>
          <w:ilvl w:val="0"/>
          <w:numId w:val="24"/>
        </w:numPr>
        <w:spacing w:after="0" w:line="276" w:lineRule="auto"/>
        <w:jc w:val="both"/>
        <w:rPr>
          <w:sz w:val="20"/>
          <w:szCs w:val="20"/>
          <w:lang w:val="es-CO"/>
        </w:rPr>
      </w:pPr>
      <w:r w:rsidRPr="00A07CEE">
        <w:rPr>
          <w:sz w:val="20"/>
          <w:szCs w:val="20"/>
          <w:lang w:val="es-CO"/>
        </w:rPr>
        <w:t>Se actualizaron los registros de médicos que dependían de las especialidades 9 y 10, reasignándolos temporalmente a otra especialidad.</w:t>
      </w:r>
    </w:p>
    <w:p w14:paraId="21574A8E" w14:textId="77777777" w:rsidR="00A07CEE" w:rsidRPr="00A07CEE" w:rsidRDefault="00A07CEE" w:rsidP="00A07CEE">
      <w:pPr>
        <w:numPr>
          <w:ilvl w:val="0"/>
          <w:numId w:val="24"/>
        </w:numPr>
        <w:spacing w:after="0" w:line="276" w:lineRule="auto"/>
        <w:jc w:val="both"/>
        <w:rPr>
          <w:sz w:val="20"/>
          <w:szCs w:val="20"/>
          <w:lang w:val="es-CO"/>
        </w:rPr>
      </w:pPr>
      <w:r w:rsidRPr="00A07CEE">
        <w:rPr>
          <w:sz w:val="20"/>
          <w:szCs w:val="20"/>
          <w:lang w:val="es-CO"/>
        </w:rPr>
        <w:t>Críticamente, se actualizaron los registros de pacientes que referenciaban a los Hospitales 6 al 10, transfiriéndolos al Hospital 1. Esto fue indispensable, ya que el motor SQL no permite borrar un hospital si un paciente aún lo referencia.</w:t>
      </w:r>
    </w:p>
    <w:p w14:paraId="2CD3EE72" w14:textId="77777777" w:rsidR="00A07CEE" w:rsidRPr="00A07CEE" w:rsidRDefault="00A07CEE" w:rsidP="00A07CEE">
      <w:pPr>
        <w:spacing w:after="0" w:line="276" w:lineRule="auto"/>
        <w:jc w:val="both"/>
        <w:rPr>
          <w:sz w:val="20"/>
          <w:szCs w:val="20"/>
          <w:lang w:val="es-CO"/>
        </w:rPr>
      </w:pPr>
      <w:r w:rsidRPr="00A07CEE">
        <w:rPr>
          <w:sz w:val="20"/>
          <w:szCs w:val="20"/>
          <w:lang w:val="es-CO"/>
        </w:rPr>
        <w:t>3. Eliminaciones Finales (Registros Base)</w:t>
      </w:r>
    </w:p>
    <w:p w14:paraId="596F627B" w14:textId="77777777" w:rsidR="00A07CEE" w:rsidRPr="00A07CEE" w:rsidRDefault="00A07CEE" w:rsidP="00A07CEE">
      <w:pPr>
        <w:spacing w:after="0" w:line="276" w:lineRule="auto"/>
        <w:jc w:val="both"/>
        <w:rPr>
          <w:sz w:val="20"/>
          <w:szCs w:val="20"/>
          <w:lang w:val="es-CO"/>
        </w:rPr>
      </w:pPr>
      <w:r w:rsidRPr="00A07CEE">
        <w:rPr>
          <w:sz w:val="20"/>
          <w:szCs w:val="20"/>
          <w:lang w:val="es-CO"/>
        </w:rPr>
        <w:t>Una vez que todas las dependencias fueron rotas o limpiadas, se procedió a eliminar los registros solicitados en una secuencia que asegurara el éxito:</w:t>
      </w:r>
    </w:p>
    <w:p w14:paraId="2121E513" w14:textId="77777777" w:rsidR="00A07CEE" w:rsidRPr="00A07CEE" w:rsidRDefault="00A07CEE" w:rsidP="00A07CEE">
      <w:pPr>
        <w:numPr>
          <w:ilvl w:val="0"/>
          <w:numId w:val="25"/>
        </w:numPr>
        <w:spacing w:after="0" w:line="276" w:lineRule="auto"/>
        <w:jc w:val="both"/>
        <w:rPr>
          <w:sz w:val="20"/>
          <w:szCs w:val="20"/>
          <w:lang w:val="es-CO"/>
        </w:rPr>
      </w:pPr>
      <w:r w:rsidRPr="00A07CEE">
        <w:rPr>
          <w:sz w:val="20"/>
          <w:szCs w:val="20"/>
          <w:lang w:val="es-CO"/>
        </w:rPr>
        <w:lastRenderedPageBreak/>
        <w:t>Se eliminaron las cinco asignaciones de hospitalización y la infraestructura asociada (cuartos y plantas).</w:t>
      </w:r>
    </w:p>
    <w:p w14:paraId="2C5DBBF5" w14:textId="77777777" w:rsidR="00A07CEE" w:rsidRPr="00A07CEE" w:rsidRDefault="00A07CEE" w:rsidP="00A07CEE">
      <w:pPr>
        <w:numPr>
          <w:ilvl w:val="0"/>
          <w:numId w:val="25"/>
        </w:numPr>
        <w:spacing w:after="0" w:line="276" w:lineRule="auto"/>
        <w:jc w:val="both"/>
        <w:rPr>
          <w:sz w:val="20"/>
          <w:szCs w:val="20"/>
          <w:lang w:val="es-CO"/>
        </w:rPr>
      </w:pPr>
      <w:r w:rsidRPr="00A07CEE">
        <w:rPr>
          <w:sz w:val="20"/>
          <w:szCs w:val="20"/>
          <w:lang w:val="es-CO"/>
        </w:rPr>
        <w:t>Se borraron las cinco entidades principales de gestión de personal: pacientes, médicos y enfermeras (</w:t>
      </w:r>
      <w:proofErr w:type="spellStart"/>
      <w:r w:rsidRPr="00A07CEE">
        <w:rPr>
          <w:sz w:val="20"/>
          <w:szCs w:val="20"/>
          <w:lang w:val="es-CO"/>
        </w:rPr>
        <w:t>IDs</w:t>
      </w:r>
      <w:proofErr w:type="spellEnd"/>
      <w:r w:rsidRPr="00A07CEE">
        <w:rPr>
          <w:sz w:val="20"/>
          <w:szCs w:val="20"/>
          <w:lang w:val="es-CO"/>
        </w:rPr>
        <w:t xml:space="preserve"> 6 al 10).</w:t>
      </w:r>
    </w:p>
    <w:p w14:paraId="2300665F" w14:textId="77777777" w:rsidR="00A07CEE" w:rsidRPr="00A07CEE" w:rsidRDefault="00A07CEE" w:rsidP="00A07CEE">
      <w:pPr>
        <w:numPr>
          <w:ilvl w:val="0"/>
          <w:numId w:val="25"/>
        </w:numPr>
        <w:spacing w:after="0" w:line="276" w:lineRule="auto"/>
        <w:jc w:val="both"/>
        <w:rPr>
          <w:sz w:val="20"/>
          <w:szCs w:val="20"/>
          <w:lang w:val="es-CO"/>
        </w:rPr>
      </w:pPr>
      <w:r w:rsidRPr="00A07CEE">
        <w:rPr>
          <w:sz w:val="20"/>
          <w:szCs w:val="20"/>
          <w:lang w:val="es-CO"/>
        </w:rPr>
        <w:t>Finalmente, se eliminaron dos especialidades médicas y los cinco hospitales (</w:t>
      </w:r>
      <w:proofErr w:type="spellStart"/>
      <w:r w:rsidRPr="00A07CEE">
        <w:rPr>
          <w:sz w:val="20"/>
          <w:szCs w:val="20"/>
          <w:lang w:val="es-CO"/>
        </w:rPr>
        <w:t>IDs</w:t>
      </w:r>
      <w:proofErr w:type="spellEnd"/>
      <w:r w:rsidRPr="00A07CEE">
        <w:rPr>
          <w:sz w:val="20"/>
          <w:szCs w:val="20"/>
          <w:lang w:val="es-CO"/>
        </w:rPr>
        <w:t xml:space="preserve"> 6 al 10), ya que sus dependencias fueron previamente neutralizadas.</w:t>
      </w:r>
    </w:p>
    <w:p w14:paraId="6163FF1C" w14:textId="77777777" w:rsidR="00A07CEE" w:rsidRPr="00A07CEE" w:rsidRDefault="00A07CEE" w:rsidP="00A07CEE">
      <w:pPr>
        <w:spacing w:after="0" w:line="276" w:lineRule="auto"/>
        <w:jc w:val="both"/>
        <w:rPr>
          <w:sz w:val="20"/>
          <w:szCs w:val="20"/>
          <w:lang w:val="es-CO"/>
        </w:rPr>
      </w:pPr>
      <w:r w:rsidRPr="00A07CEE">
        <w:rPr>
          <w:sz w:val="20"/>
          <w:szCs w:val="20"/>
          <w:lang w:val="es-CO"/>
        </w:rPr>
        <w:t>Este proceso de DELETE confirma la baja completa y segura de los registros, manteniendo la consistencia de la base de datos relacional.</w:t>
      </w:r>
    </w:p>
    <w:p w14:paraId="218F2904" w14:textId="77777777" w:rsidR="00881D31" w:rsidRPr="00A07CEE" w:rsidRDefault="00000000">
      <w:pPr>
        <w:spacing w:after="0" w:line="276" w:lineRule="auto"/>
        <w:jc w:val="both"/>
        <w:rPr>
          <w:i/>
          <w:iCs/>
          <w:color w:val="0B5394"/>
          <w:sz w:val="20"/>
          <w:szCs w:val="20"/>
        </w:rPr>
      </w:pPr>
      <w:r w:rsidRPr="00A07CEE">
        <w:br w:type="page"/>
      </w:r>
    </w:p>
    <w:p w14:paraId="16810C89" w14:textId="402F1082" w:rsidR="00881D31" w:rsidRDefault="00000000" w:rsidP="006231D2">
      <w:pPr>
        <w:spacing w:after="0" w:line="276" w:lineRule="auto"/>
        <w:jc w:val="both"/>
        <w:rPr>
          <w:b/>
          <w:bCs/>
          <w:i/>
          <w:iCs/>
          <w:color w:val="0B5394"/>
          <w:sz w:val="20"/>
          <w:szCs w:val="20"/>
        </w:rPr>
      </w:pPr>
      <w:r>
        <w:rPr>
          <w:b/>
          <w:bCs/>
          <w:sz w:val="24"/>
          <w:szCs w:val="24"/>
        </w:rPr>
        <w:lastRenderedPageBreak/>
        <w:t>4.- Elaboración de consultas básicas (SELECT / Sin JOIN)</w:t>
      </w:r>
    </w:p>
    <w:p w14:paraId="7E6D8516" w14:textId="0DEA36A0" w:rsidR="006231D2" w:rsidRDefault="006231D2" w:rsidP="006231D2">
      <w:pPr>
        <w:spacing w:after="0" w:line="276" w:lineRule="auto"/>
        <w:jc w:val="both"/>
        <w:rPr>
          <w:b/>
          <w:bCs/>
          <w:i/>
          <w:iCs/>
          <w:color w:val="0000FF"/>
          <w:sz w:val="20"/>
          <w:szCs w:val="20"/>
        </w:rPr>
      </w:pPr>
      <w:r w:rsidRPr="006231D2">
        <w:rPr>
          <w:b/>
          <w:bCs/>
          <w:i/>
          <w:iCs/>
          <w:color w:val="0000FF"/>
          <w:sz w:val="20"/>
          <w:szCs w:val="20"/>
        </w:rPr>
        <w:drawing>
          <wp:inline distT="0" distB="0" distL="0" distR="0" wp14:anchorId="6D3E41A2" wp14:editId="2264984C">
            <wp:extent cx="6390640" cy="3321050"/>
            <wp:effectExtent l="0" t="0" r="0" b="0"/>
            <wp:docPr id="1614643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43543" name=""/>
                    <pic:cNvPicPr/>
                  </pic:nvPicPr>
                  <pic:blipFill>
                    <a:blip r:embed="rId16"/>
                    <a:stretch>
                      <a:fillRect/>
                    </a:stretch>
                  </pic:blipFill>
                  <pic:spPr>
                    <a:xfrm>
                      <a:off x="0" y="0"/>
                      <a:ext cx="6390640" cy="3321050"/>
                    </a:xfrm>
                    <a:prstGeom prst="rect">
                      <a:avLst/>
                    </a:prstGeom>
                  </pic:spPr>
                </pic:pic>
              </a:graphicData>
            </a:graphic>
          </wp:inline>
        </w:drawing>
      </w:r>
    </w:p>
    <w:p w14:paraId="6FCAA674" w14:textId="77777777" w:rsidR="00881D31" w:rsidRDefault="00881D31">
      <w:pPr>
        <w:spacing w:after="0" w:line="276" w:lineRule="auto"/>
        <w:jc w:val="both"/>
        <w:rPr>
          <w:b/>
          <w:bCs/>
          <w:i/>
          <w:iCs/>
          <w:color w:val="0B5394"/>
          <w:sz w:val="10"/>
          <w:szCs w:val="10"/>
        </w:rPr>
      </w:pPr>
    </w:p>
    <w:p w14:paraId="2866640D" w14:textId="5BA37B69" w:rsidR="00881D31" w:rsidRDefault="00000000" w:rsidP="00F372F1">
      <w:pPr>
        <w:spacing w:after="0" w:line="276" w:lineRule="auto"/>
        <w:jc w:val="both"/>
        <w:rPr>
          <w:b/>
          <w:bCs/>
          <w:i/>
          <w:iCs/>
          <w:color w:val="0B5394"/>
          <w:sz w:val="20"/>
          <w:szCs w:val="20"/>
        </w:rPr>
      </w:pPr>
      <w:r>
        <w:rPr>
          <w:b/>
          <w:bCs/>
          <w:sz w:val="24"/>
          <w:szCs w:val="24"/>
        </w:rPr>
        <w:t>5.- Elaboración de consultas avanzadas (SELECT / Con JOIN)</w:t>
      </w:r>
    </w:p>
    <w:p w14:paraId="1D058769" w14:textId="32BD7E79" w:rsidR="00F372F1" w:rsidRDefault="00F372F1" w:rsidP="00F372F1">
      <w:pPr>
        <w:spacing w:after="0" w:line="276" w:lineRule="auto"/>
        <w:jc w:val="both"/>
        <w:rPr>
          <w:b/>
          <w:bCs/>
          <w:i/>
          <w:iCs/>
          <w:color w:val="0B5394"/>
          <w:sz w:val="20"/>
          <w:szCs w:val="20"/>
        </w:rPr>
      </w:pPr>
      <w:r w:rsidRPr="00F372F1">
        <w:rPr>
          <w:b/>
          <w:bCs/>
          <w:i/>
          <w:iCs/>
          <w:color w:val="0B5394"/>
          <w:sz w:val="20"/>
          <w:szCs w:val="20"/>
        </w:rPr>
        <w:drawing>
          <wp:inline distT="0" distB="0" distL="0" distR="0" wp14:anchorId="78DD347A" wp14:editId="7787E086">
            <wp:extent cx="6390640" cy="3207385"/>
            <wp:effectExtent l="0" t="0" r="0" b="0"/>
            <wp:docPr id="4004490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9067" name="Imagen 1" descr="Captura de pantalla de computadora&#10;&#10;El contenido generado por IA puede ser incorrecto."/>
                    <pic:cNvPicPr/>
                  </pic:nvPicPr>
                  <pic:blipFill>
                    <a:blip r:embed="rId17"/>
                    <a:stretch>
                      <a:fillRect/>
                    </a:stretch>
                  </pic:blipFill>
                  <pic:spPr>
                    <a:xfrm>
                      <a:off x="0" y="0"/>
                      <a:ext cx="6390640" cy="3207385"/>
                    </a:xfrm>
                    <a:prstGeom prst="rect">
                      <a:avLst/>
                    </a:prstGeom>
                  </pic:spPr>
                </pic:pic>
              </a:graphicData>
            </a:graphic>
          </wp:inline>
        </w:drawing>
      </w:r>
      <w:r>
        <w:rPr>
          <w:b/>
          <w:bCs/>
          <w:i/>
          <w:iCs/>
          <w:color w:val="0B5394"/>
          <w:sz w:val="20"/>
          <w:szCs w:val="20"/>
        </w:rPr>
        <w:t xml:space="preserve"> </w:t>
      </w:r>
    </w:p>
    <w:p w14:paraId="794CEFAC" w14:textId="77777777" w:rsidR="00F372F1" w:rsidRDefault="00F372F1" w:rsidP="00F372F1">
      <w:pPr>
        <w:spacing w:after="0" w:line="276" w:lineRule="auto"/>
        <w:jc w:val="both"/>
        <w:rPr>
          <w:sz w:val="8"/>
          <w:szCs w:val="8"/>
        </w:rPr>
      </w:pPr>
    </w:p>
    <w:p w14:paraId="19466882" w14:textId="2AA9C34C" w:rsidR="00881D31" w:rsidRDefault="00000000" w:rsidP="00F372F1">
      <w:pPr>
        <w:spacing w:after="0" w:line="276" w:lineRule="auto"/>
        <w:jc w:val="both"/>
        <w:rPr>
          <w:b/>
          <w:bCs/>
          <w:i/>
          <w:iCs/>
          <w:color w:val="0B5394"/>
          <w:sz w:val="20"/>
          <w:szCs w:val="20"/>
        </w:rPr>
      </w:pPr>
      <w:r>
        <w:rPr>
          <w:b/>
          <w:bCs/>
          <w:sz w:val="24"/>
          <w:szCs w:val="24"/>
        </w:rPr>
        <w:t>6.- Creación y uso de Vistas (VIEW)</w:t>
      </w:r>
    </w:p>
    <w:p w14:paraId="59E597DC" w14:textId="707653EB" w:rsidR="00F372F1" w:rsidRDefault="00F372F1" w:rsidP="00F372F1">
      <w:pPr>
        <w:spacing w:after="0" w:line="276" w:lineRule="auto"/>
        <w:jc w:val="both"/>
        <w:rPr>
          <w:b/>
          <w:bCs/>
          <w:i/>
          <w:iCs/>
          <w:color w:val="0B5394"/>
          <w:sz w:val="20"/>
          <w:szCs w:val="20"/>
        </w:rPr>
      </w:pPr>
      <w:r w:rsidRPr="00F372F1">
        <w:rPr>
          <w:b/>
          <w:bCs/>
          <w:i/>
          <w:iCs/>
          <w:color w:val="0B5394"/>
          <w:sz w:val="20"/>
          <w:szCs w:val="20"/>
        </w:rPr>
        <w:lastRenderedPageBreak/>
        <w:drawing>
          <wp:inline distT="0" distB="0" distL="0" distR="0" wp14:anchorId="067E5DAE" wp14:editId="33145F8C">
            <wp:extent cx="6390640" cy="3274060"/>
            <wp:effectExtent l="0" t="0" r="0" b="2540"/>
            <wp:docPr id="14510348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4832" name="Imagen 1" descr="Captura de pantalla de computadora&#10;&#10;El contenido generado por IA puede ser incorrecto."/>
                    <pic:cNvPicPr/>
                  </pic:nvPicPr>
                  <pic:blipFill>
                    <a:blip r:embed="rId18"/>
                    <a:stretch>
                      <a:fillRect/>
                    </a:stretch>
                  </pic:blipFill>
                  <pic:spPr>
                    <a:xfrm>
                      <a:off x="0" y="0"/>
                      <a:ext cx="6390640" cy="3274060"/>
                    </a:xfrm>
                    <a:prstGeom prst="rect">
                      <a:avLst/>
                    </a:prstGeom>
                  </pic:spPr>
                </pic:pic>
              </a:graphicData>
            </a:graphic>
          </wp:inline>
        </w:drawing>
      </w:r>
    </w:p>
    <w:p w14:paraId="3DE1DA9B" w14:textId="35064601" w:rsidR="00F372F1" w:rsidRPr="00F372F1" w:rsidRDefault="00F372F1" w:rsidP="00F372F1">
      <w:pPr>
        <w:spacing w:after="0" w:line="276" w:lineRule="auto"/>
        <w:jc w:val="both"/>
        <w:rPr>
          <w:sz w:val="20"/>
          <w:szCs w:val="20"/>
        </w:rPr>
      </w:pPr>
      <w:r w:rsidRPr="00F372F1">
        <w:rPr>
          <w:sz w:val="20"/>
          <w:szCs w:val="20"/>
        </w:rPr>
        <w:t xml:space="preserve">Consultas </w:t>
      </w:r>
      <w:proofErr w:type="spellStart"/>
      <w:r w:rsidRPr="00F372F1">
        <w:rPr>
          <w:sz w:val="20"/>
          <w:szCs w:val="20"/>
        </w:rPr>
        <w:t>view</w:t>
      </w:r>
      <w:proofErr w:type="spellEnd"/>
    </w:p>
    <w:p w14:paraId="7EC10597" w14:textId="3D171685" w:rsidR="00F372F1" w:rsidRDefault="00F372F1" w:rsidP="00F372F1">
      <w:pPr>
        <w:spacing w:after="0" w:line="276" w:lineRule="auto"/>
        <w:jc w:val="both"/>
        <w:rPr>
          <w:b/>
          <w:bCs/>
          <w:i/>
          <w:iCs/>
          <w:color w:val="0B5394"/>
          <w:sz w:val="20"/>
          <w:szCs w:val="20"/>
        </w:rPr>
      </w:pPr>
      <w:r w:rsidRPr="00F372F1">
        <w:rPr>
          <w:b/>
          <w:bCs/>
          <w:i/>
          <w:iCs/>
          <w:color w:val="0B5394"/>
          <w:sz w:val="20"/>
          <w:szCs w:val="20"/>
        </w:rPr>
        <w:drawing>
          <wp:inline distT="0" distB="0" distL="0" distR="0" wp14:anchorId="39C7D345" wp14:editId="1752FCED">
            <wp:extent cx="6390640" cy="3302635"/>
            <wp:effectExtent l="0" t="0" r="0" b="0"/>
            <wp:docPr id="19773427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42772" name="Imagen 1" descr="Captura de pantalla de computadora&#10;&#10;El contenido generado por IA puede ser incorrecto."/>
                    <pic:cNvPicPr/>
                  </pic:nvPicPr>
                  <pic:blipFill>
                    <a:blip r:embed="rId19"/>
                    <a:stretch>
                      <a:fillRect/>
                    </a:stretch>
                  </pic:blipFill>
                  <pic:spPr>
                    <a:xfrm>
                      <a:off x="0" y="0"/>
                      <a:ext cx="6390640" cy="3302635"/>
                    </a:xfrm>
                    <a:prstGeom prst="rect">
                      <a:avLst/>
                    </a:prstGeom>
                  </pic:spPr>
                </pic:pic>
              </a:graphicData>
            </a:graphic>
          </wp:inline>
        </w:drawing>
      </w:r>
    </w:p>
    <w:p w14:paraId="3D23FDD2" w14:textId="77777777" w:rsidR="00881D31" w:rsidRDefault="00881D31">
      <w:pPr>
        <w:spacing w:after="0" w:line="276" w:lineRule="auto"/>
        <w:jc w:val="both"/>
        <w:rPr>
          <w:sz w:val="12"/>
          <w:szCs w:val="12"/>
        </w:rPr>
      </w:pPr>
    </w:p>
    <w:p w14:paraId="226C1945" w14:textId="77777777" w:rsidR="006C7B91" w:rsidRDefault="00000000" w:rsidP="006C7B91">
      <w:pPr>
        <w:spacing w:after="0" w:line="276" w:lineRule="auto"/>
        <w:jc w:val="both"/>
        <w:rPr>
          <w:b/>
          <w:bCs/>
          <w:sz w:val="24"/>
          <w:szCs w:val="24"/>
        </w:rPr>
      </w:pPr>
      <w:r>
        <w:rPr>
          <w:b/>
          <w:bCs/>
          <w:sz w:val="24"/>
          <w:szCs w:val="24"/>
        </w:rPr>
        <w:t>7.- Validación de la Base de Datos (ACID)</w:t>
      </w:r>
    </w:p>
    <w:p w14:paraId="34E2251D" w14:textId="2CFD040C" w:rsidR="006C7B91" w:rsidRDefault="006C7B91" w:rsidP="006C7B91">
      <w:pPr>
        <w:spacing w:after="0" w:line="276" w:lineRule="auto"/>
        <w:jc w:val="both"/>
        <w:rPr>
          <w:b/>
          <w:bCs/>
          <w:i/>
          <w:iCs/>
          <w:color w:val="0B5394"/>
          <w:sz w:val="20"/>
          <w:szCs w:val="20"/>
        </w:rPr>
      </w:pPr>
      <w:r>
        <w:rPr>
          <w:noProof/>
        </w:rPr>
        <w:lastRenderedPageBreak/>
        <w:drawing>
          <wp:inline distT="0" distB="0" distL="0" distR="0" wp14:anchorId="019114F5" wp14:editId="0645BAF1">
            <wp:extent cx="6390640" cy="3611245"/>
            <wp:effectExtent l="0" t="0" r="0" b="8255"/>
            <wp:docPr id="7588584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8414" name="Imagen 1" descr="Captura de pantalla de computadora&#10;&#10;El contenido generado por IA puede ser incorrecto."/>
                    <pic:cNvPicPr/>
                  </pic:nvPicPr>
                  <pic:blipFill>
                    <a:blip r:embed="rId20"/>
                    <a:stretch>
                      <a:fillRect/>
                    </a:stretch>
                  </pic:blipFill>
                  <pic:spPr>
                    <a:xfrm>
                      <a:off x="0" y="0"/>
                      <a:ext cx="6390640" cy="3611245"/>
                    </a:xfrm>
                    <a:prstGeom prst="rect">
                      <a:avLst/>
                    </a:prstGeom>
                  </pic:spPr>
                </pic:pic>
              </a:graphicData>
            </a:graphic>
          </wp:inline>
        </w:drawing>
      </w:r>
    </w:p>
    <w:p w14:paraId="28CD3CC7" w14:textId="2B0F45AF" w:rsidR="006C7B91" w:rsidRDefault="006C7B91" w:rsidP="006C7B91">
      <w:pPr>
        <w:spacing w:after="0" w:line="276" w:lineRule="auto"/>
        <w:jc w:val="both"/>
      </w:pPr>
      <w:r w:rsidRPr="006C7B91">
        <w:drawing>
          <wp:inline distT="0" distB="0" distL="0" distR="0" wp14:anchorId="03F11F2C" wp14:editId="375B2BC9">
            <wp:extent cx="6390640" cy="1722755"/>
            <wp:effectExtent l="0" t="0" r="0" b="0"/>
            <wp:docPr id="1134387067"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87067" name="Imagen 1" descr="Pantalla de juego de computadora&#10;&#10;El contenido generado por IA puede ser incorrecto."/>
                    <pic:cNvPicPr/>
                  </pic:nvPicPr>
                  <pic:blipFill>
                    <a:blip r:embed="rId21"/>
                    <a:stretch>
                      <a:fillRect/>
                    </a:stretch>
                  </pic:blipFill>
                  <pic:spPr>
                    <a:xfrm>
                      <a:off x="0" y="0"/>
                      <a:ext cx="6390640" cy="1722755"/>
                    </a:xfrm>
                    <a:prstGeom prst="rect">
                      <a:avLst/>
                    </a:prstGeom>
                  </pic:spPr>
                </pic:pic>
              </a:graphicData>
            </a:graphic>
          </wp:inline>
        </w:drawing>
      </w:r>
      <w:r>
        <w:t xml:space="preserve"> </w:t>
      </w:r>
    </w:p>
    <w:p w14:paraId="54DE126C" w14:textId="29E6785E" w:rsidR="00881D31" w:rsidRDefault="006C7B91" w:rsidP="006C7B91">
      <w:pPr>
        <w:spacing w:after="0"/>
        <w:rPr>
          <w:b/>
          <w:bCs/>
          <w:i/>
          <w:iCs/>
          <w:color w:val="0B5394"/>
          <w:sz w:val="20"/>
          <w:szCs w:val="20"/>
        </w:rPr>
      </w:pPr>
      <w:r w:rsidRPr="006C7B91">
        <w:drawing>
          <wp:inline distT="0" distB="0" distL="0" distR="0" wp14:anchorId="09A46693" wp14:editId="2ACB8E41">
            <wp:extent cx="6390640" cy="2569845"/>
            <wp:effectExtent l="0" t="0" r="0" b="1905"/>
            <wp:docPr id="11181948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800" name="Imagen 1" descr="Texto&#10;&#10;El contenido generado por IA puede ser incorrecto."/>
                    <pic:cNvPicPr/>
                  </pic:nvPicPr>
                  <pic:blipFill>
                    <a:blip r:embed="rId22"/>
                    <a:stretch>
                      <a:fillRect/>
                    </a:stretch>
                  </pic:blipFill>
                  <pic:spPr>
                    <a:xfrm>
                      <a:off x="0" y="0"/>
                      <a:ext cx="6390640" cy="2569845"/>
                    </a:xfrm>
                    <a:prstGeom prst="rect">
                      <a:avLst/>
                    </a:prstGeom>
                  </pic:spPr>
                </pic:pic>
              </a:graphicData>
            </a:graphic>
          </wp:inline>
        </w:drawing>
      </w:r>
      <w:r w:rsidR="00000000">
        <w:br w:type="page"/>
      </w:r>
    </w:p>
    <w:p w14:paraId="6EFEB986" w14:textId="77777777" w:rsidR="004A6E71" w:rsidRDefault="00000000" w:rsidP="004A6E71">
      <w:pPr>
        <w:spacing w:after="0" w:line="276" w:lineRule="auto"/>
        <w:jc w:val="both"/>
        <w:rPr>
          <w:i/>
          <w:iCs/>
          <w:color w:val="1155CC"/>
        </w:rPr>
      </w:pPr>
      <w:r>
        <w:rPr>
          <w:b/>
          <w:bCs/>
          <w:sz w:val="24"/>
          <w:szCs w:val="24"/>
        </w:rPr>
        <w:lastRenderedPageBreak/>
        <w:t>8.- Conclusiones individuales</w:t>
      </w:r>
    </w:p>
    <w:p w14:paraId="1B437C25" w14:textId="259455D3" w:rsidR="004A6E71" w:rsidRPr="004A6E71" w:rsidRDefault="004A6E71" w:rsidP="004A6E71">
      <w:pPr>
        <w:spacing w:after="0" w:line="276" w:lineRule="auto"/>
        <w:jc w:val="both"/>
        <w:rPr>
          <w:sz w:val="20"/>
          <w:szCs w:val="20"/>
          <w:lang w:val="es-CO"/>
        </w:rPr>
      </w:pPr>
      <w:r w:rsidRPr="004A6E71">
        <w:rPr>
          <w:sz w:val="20"/>
          <w:szCs w:val="20"/>
          <w:lang w:val="es-CO"/>
        </w:rPr>
        <w:t>Conclusión Individual - Andrés Felipe Espinosa Ramirez</w:t>
      </w:r>
    </w:p>
    <w:p w14:paraId="06FE496C" w14:textId="77777777" w:rsidR="004A6E71" w:rsidRPr="004A6E71" w:rsidRDefault="004A6E71" w:rsidP="004A6E71">
      <w:pPr>
        <w:spacing w:after="0" w:line="276" w:lineRule="auto"/>
        <w:jc w:val="both"/>
        <w:rPr>
          <w:sz w:val="20"/>
          <w:szCs w:val="20"/>
          <w:lang w:val="es-CO"/>
        </w:rPr>
      </w:pPr>
      <w:r w:rsidRPr="004A6E71">
        <w:rPr>
          <w:sz w:val="20"/>
          <w:szCs w:val="20"/>
          <w:lang w:val="es-CO"/>
        </w:rPr>
        <w:t>Mi reflexión inicial se centra en el rigor del diseño (DDL). La complejidad de gestionar múltiples dependencias (médicos a especialidades, pacientes a EPS, y la jerarquía de ubicación en Hospital &gt; Planta &gt; Cuarto) me obligó a aplicar las reglas de normalización de manera estricta. Entendí que el modelo de datos es, esencialmente, el contrato de negocios del sistema; cada Clave Foránea (FK) impuesta no es una restricción técnica, sino una garantía de que la información clínica crítica mantendrá su integridad y no podrá ser alterada o eliminada de forma insegura. Este enfoque en la normalización será crucial en mi vida académica y profesional, asegurando que los sistemas que diseñe sean robustos y escalables.</w:t>
      </w:r>
    </w:p>
    <w:p w14:paraId="64536DA1" w14:textId="77777777" w:rsidR="004A6E71" w:rsidRPr="004A6E71" w:rsidRDefault="004A6E71" w:rsidP="004A6E71">
      <w:pPr>
        <w:spacing w:after="0" w:line="276" w:lineRule="auto"/>
        <w:jc w:val="both"/>
        <w:rPr>
          <w:sz w:val="20"/>
          <w:szCs w:val="20"/>
          <w:lang w:val="es-CO"/>
        </w:rPr>
      </w:pPr>
      <w:r w:rsidRPr="004A6E71">
        <w:rPr>
          <w:sz w:val="20"/>
          <w:szCs w:val="20"/>
          <w:lang w:val="es-CO"/>
        </w:rPr>
        <w:t xml:space="preserve">El mayor impacto práctico provino de la fase de Manipulación de Datos (DML). La experiencia de poblar las tablas con sentencias INSERT INTO... SELECT FROM </w:t>
      </w:r>
      <w:proofErr w:type="spellStart"/>
      <w:r w:rsidRPr="004A6E71">
        <w:rPr>
          <w:sz w:val="20"/>
          <w:szCs w:val="20"/>
          <w:lang w:val="es-CO"/>
        </w:rPr>
        <w:t>generate_series</w:t>
      </w:r>
      <w:proofErr w:type="spellEnd"/>
      <w:r w:rsidRPr="004A6E71">
        <w:rPr>
          <w:sz w:val="20"/>
          <w:szCs w:val="20"/>
          <w:lang w:val="es-CO"/>
        </w:rPr>
        <w:t xml:space="preserve"> transformó el concepto de "insertar datos" en un ejercicio de programación SQL funcional. De hecho, la persistencia de errores de sintaxis al concatenar cadenas me enseñó una lección invaluable sobre la precisión del lenguaje y la necesidad de una depuración exhaustiva.</w:t>
      </w:r>
    </w:p>
    <w:p w14:paraId="6FA19892" w14:textId="77777777" w:rsidR="004A6E71" w:rsidRPr="004A6E71" w:rsidRDefault="004A6E71" w:rsidP="004A6E71">
      <w:pPr>
        <w:spacing w:after="0" w:line="276" w:lineRule="auto"/>
        <w:jc w:val="both"/>
        <w:rPr>
          <w:sz w:val="20"/>
          <w:szCs w:val="20"/>
          <w:lang w:val="es-CO"/>
        </w:rPr>
      </w:pPr>
      <w:r w:rsidRPr="004A6E71">
        <w:rPr>
          <w:sz w:val="20"/>
          <w:szCs w:val="20"/>
          <w:lang w:val="es-CO"/>
        </w:rPr>
        <w:t>Las sentencias de Actualización (UPDATE) y Eliminación (DELETE) fueron la prueba de fuego de la integridad del sistema. Simular las 30 actualizaciones operativas (como el traslado de enfermeras, la reasignación de especialidades médicas o el cambio de dirección de un hospital) demostró cómo se gestiona el mantenimiento de la información en tiempo real. Más crítica aún fue la secuencia de DELETE, donde tuve que planificar la "baja" de cinco hospitales y cinco pacientes. Esta tarea exigió un orden inverso a la creación, eliminando primero el historial clínico (diagnósticos, tratamientos), luego las relaciones de personal, y finalmente, realizando actualizaciones estratégicas para romper las FK (reasignando pacientes al Hospital 1) antes de poder eliminar los hospitales de la infraestructura. Esta experiencia en la gestión de dependencias complejas es, sin duda, la habilidad más valiosa que adquiero para mi perfil profesional como desarrollador o administrador de bases de datos.</w:t>
      </w:r>
    </w:p>
    <w:p w14:paraId="25670623" w14:textId="77777777" w:rsidR="004A6E71" w:rsidRPr="004A6E71" w:rsidRDefault="004A6E71" w:rsidP="004A6E71">
      <w:pPr>
        <w:spacing w:after="0" w:line="276" w:lineRule="auto"/>
        <w:jc w:val="both"/>
        <w:rPr>
          <w:sz w:val="20"/>
          <w:szCs w:val="20"/>
          <w:lang w:val="es-CO"/>
        </w:rPr>
      </w:pPr>
      <w:r w:rsidRPr="004A6E71">
        <w:rPr>
          <w:sz w:val="20"/>
          <w:szCs w:val="20"/>
          <w:lang w:val="es-CO"/>
        </w:rPr>
        <w:t>En resumen, el trabajo realizado confirma que la importancia del modelo de datos radica en su capacidad para garantizar la fiabilidad operativa. Lograr que cada bloque de código se ejecutara sin errores, respetando la estructura impuesta y simulando escenarios de gestión complejos, valida mi comprensión integral del ciclo de vida de una base de datos.</w:t>
      </w:r>
    </w:p>
    <w:p w14:paraId="4C0D42C9" w14:textId="029D7E30" w:rsidR="00881D31" w:rsidRDefault="00000000" w:rsidP="004A6E71">
      <w:pPr>
        <w:spacing w:after="0" w:line="276" w:lineRule="auto"/>
        <w:jc w:val="both"/>
        <w:rPr>
          <w:b/>
          <w:bCs/>
          <w:i/>
          <w:iCs/>
          <w:color w:val="1155CC"/>
        </w:rPr>
      </w:pPr>
      <w:r>
        <w:rPr>
          <w:b/>
          <w:bCs/>
          <w:sz w:val="24"/>
          <w:szCs w:val="24"/>
        </w:rPr>
        <w:t xml:space="preserve"> </w:t>
      </w:r>
    </w:p>
    <w:p w14:paraId="33C7FA94" w14:textId="77777777" w:rsidR="00881D31" w:rsidRDefault="00881D31">
      <w:pPr>
        <w:spacing w:after="0" w:line="276" w:lineRule="auto"/>
        <w:jc w:val="both"/>
        <w:rPr>
          <w:b/>
          <w:bCs/>
          <w:sz w:val="24"/>
          <w:szCs w:val="24"/>
        </w:rPr>
      </w:pPr>
    </w:p>
    <w:p w14:paraId="7C5E13D5" w14:textId="4CB8674F" w:rsidR="00881D31" w:rsidRDefault="00000000" w:rsidP="00F372F1">
      <w:pPr>
        <w:spacing w:after="0" w:line="276" w:lineRule="auto"/>
        <w:jc w:val="both"/>
        <w:rPr>
          <w:b/>
          <w:bCs/>
          <w:sz w:val="24"/>
          <w:szCs w:val="24"/>
        </w:rPr>
      </w:pPr>
      <w:r>
        <w:rPr>
          <w:b/>
          <w:bCs/>
          <w:sz w:val="24"/>
          <w:szCs w:val="24"/>
        </w:rPr>
        <w:t xml:space="preserve">9.- Informe </w:t>
      </w:r>
    </w:p>
    <w:p w14:paraId="50E21D5D" w14:textId="629B1675" w:rsidR="00F372F1" w:rsidRDefault="00000000" w:rsidP="00F372F1">
      <w:pPr>
        <w:spacing w:after="0" w:line="276" w:lineRule="auto"/>
        <w:jc w:val="both"/>
      </w:pPr>
      <w:r>
        <w:rPr>
          <w:b/>
          <w:bCs/>
          <w:sz w:val="24"/>
          <w:szCs w:val="24"/>
        </w:rPr>
        <w:t>10.- Repositorio</w:t>
      </w:r>
    </w:p>
    <w:p w14:paraId="14EC524A" w14:textId="2C2AFDD1" w:rsidR="00881D31" w:rsidRDefault="006C7B91">
      <w:pPr>
        <w:spacing w:after="0" w:line="276" w:lineRule="auto"/>
        <w:rPr>
          <w:i/>
          <w:iCs/>
          <w:color w:val="0000FF"/>
          <w:sz w:val="20"/>
          <w:szCs w:val="20"/>
        </w:rPr>
      </w:pPr>
      <w:r w:rsidRPr="006C7B91">
        <w:drawing>
          <wp:inline distT="0" distB="0" distL="0" distR="0" wp14:anchorId="08580735" wp14:editId="7711D064">
            <wp:extent cx="6390640" cy="2946400"/>
            <wp:effectExtent l="0" t="0" r="0" b="6350"/>
            <wp:docPr id="194057383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3837" name="Imagen 1" descr="Captura de pantalla de un videojuego&#10;&#10;El contenido generado por IA puede ser incorrecto."/>
                    <pic:cNvPicPr/>
                  </pic:nvPicPr>
                  <pic:blipFill>
                    <a:blip r:embed="rId23"/>
                    <a:stretch>
                      <a:fillRect/>
                    </a:stretch>
                  </pic:blipFill>
                  <pic:spPr>
                    <a:xfrm>
                      <a:off x="0" y="0"/>
                      <a:ext cx="6390640" cy="2946400"/>
                    </a:xfrm>
                    <a:prstGeom prst="rect">
                      <a:avLst/>
                    </a:prstGeom>
                  </pic:spPr>
                </pic:pic>
              </a:graphicData>
            </a:graphic>
          </wp:inline>
        </w:drawing>
      </w:r>
      <w:r w:rsidR="00000000">
        <w:br w:type="page"/>
      </w:r>
    </w:p>
    <w:p w14:paraId="7FBC1F50" w14:textId="655CA7C2" w:rsidR="00881D31" w:rsidRDefault="00000000" w:rsidP="000A2288">
      <w:pPr>
        <w:spacing w:after="0" w:line="276" w:lineRule="auto"/>
        <w:jc w:val="both"/>
        <w:rPr>
          <w:b/>
          <w:bCs/>
          <w:i/>
          <w:iCs/>
          <w:color w:val="1155CC"/>
          <w:sz w:val="20"/>
          <w:szCs w:val="20"/>
        </w:rPr>
      </w:pPr>
      <w:r>
        <w:rPr>
          <w:b/>
          <w:bCs/>
          <w:sz w:val="24"/>
          <w:szCs w:val="24"/>
        </w:rPr>
        <w:lastRenderedPageBreak/>
        <w:t>11.- Video de Sustentación</w:t>
      </w:r>
      <w:r w:rsidR="000A2288">
        <w:rPr>
          <w:b/>
          <w:bCs/>
          <w:i/>
          <w:iCs/>
          <w:color w:val="1155CC"/>
          <w:sz w:val="20"/>
          <w:szCs w:val="20"/>
        </w:rPr>
        <w:t>:</w:t>
      </w:r>
    </w:p>
    <w:p w14:paraId="4B3A2F82" w14:textId="3D049708" w:rsidR="000A2288" w:rsidRDefault="000A2288" w:rsidP="000A2288">
      <w:pPr>
        <w:spacing w:after="0" w:line="276" w:lineRule="auto"/>
        <w:jc w:val="both"/>
        <w:rPr>
          <w:b/>
          <w:bCs/>
          <w:i/>
          <w:iCs/>
          <w:color w:val="980000"/>
          <w:sz w:val="20"/>
          <w:szCs w:val="20"/>
        </w:rPr>
      </w:pPr>
      <w:r w:rsidRPr="000A2288">
        <w:rPr>
          <w:b/>
          <w:bCs/>
          <w:i/>
          <w:iCs/>
          <w:color w:val="980000"/>
          <w:sz w:val="20"/>
          <w:szCs w:val="20"/>
        </w:rPr>
        <w:drawing>
          <wp:inline distT="0" distB="0" distL="0" distR="0" wp14:anchorId="7422DB9B" wp14:editId="19EC9115">
            <wp:extent cx="6390640" cy="3573145"/>
            <wp:effectExtent l="0" t="0" r="0" b="8255"/>
            <wp:docPr id="826035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559" name="Imagen 1" descr="Captura de pantalla de computadora&#10;&#10;El contenido generado por IA puede ser incorrecto."/>
                    <pic:cNvPicPr/>
                  </pic:nvPicPr>
                  <pic:blipFill>
                    <a:blip r:embed="rId24"/>
                    <a:stretch>
                      <a:fillRect/>
                    </a:stretch>
                  </pic:blipFill>
                  <pic:spPr>
                    <a:xfrm>
                      <a:off x="0" y="0"/>
                      <a:ext cx="6390640" cy="3573145"/>
                    </a:xfrm>
                    <a:prstGeom prst="rect">
                      <a:avLst/>
                    </a:prstGeom>
                  </pic:spPr>
                </pic:pic>
              </a:graphicData>
            </a:graphic>
          </wp:inline>
        </w:drawing>
      </w:r>
    </w:p>
    <w:p w14:paraId="6B7D1A66" w14:textId="696F6AF8" w:rsidR="006C7B91" w:rsidRPr="000A2288" w:rsidRDefault="006C7B91" w:rsidP="006C7B91">
      <w:pPr>
        <w:spacing w:after="0" w:line="276" w:lineRule="auto"/>
        <w:jc w:val="both"/>
        <w:rPr>
          <w:sz w:val="20"/>
          <w:szCs w:val="20"/>
          <w:lang w:val="en-US"/>
        </w:rPr>
      </w:pPr>
      <w:r w:rsidRPr="000A2288">
        <w:rPr>
          <w:sz w:val="20"/>
          <w:szCs w:val="20"/>
          <w:lang w:val="en-US"/>
        </w:rPr>
        <w:t xml:space="preserve">Link: </w:t>
      </w:r>
      <w:r w:rsidR="000A2288" w:rsidRPr="000A2288">
        <w:rPr>
          <w:sz w:val="20"/>
          <w:szCs w:val="20"/>
          <w:lang w:val="en-US"/>
        </w:rPr>
        <w:t>https://youtu.be/0eV5EBmYHHk</w:t>
      </w:r>
    </w:p>
    <w:p w14:paraId="6F0A3CF7" w14:textId="77777777" w:rsidR="00881D31" w:rsidRPr="000A2288" w:rsidRDefault="00881D31">
      <w:pPr>
        <w:spacing w:after="0" w:line="276" w:lineRule="auto"/>
        <w:jc w:val="both"/>
        <w:rPr>
          <w:b/>
          <w:bCs/>
          <w:sz w:val="24"/>
          <w:szCs w:val="24"/>
          <w:lang w:val="en-US"/>
        </w:rPr>
      </w:pPr>
    </w:p>
    <w:p w14:paraId="76D1C823" w14:textId="25498D92" w:rsidR="00881D31" w:rsidRDefault="00000000">
      <w:pPr>
        <w:spacing w:after="0" w:line="276" w:lineRule="auto"/>
        <w:jc w:val="center"/>
        <w:rPr>
          <w:b/>
          <w:bCs/>
          <w:sz w:val="24"/>
          <w:szCs w:val="24"/>
        </w:rPr>
      </w:pPr>
      <w:r w:rsidRPr="000A2288">
        <w:rPr>
          <w:lang w:val="en-US"/>
        </w:rPr>
        <w:br w:type="page"/>
      </w:r>
      <w:r>
        <w:rPr>
          <w:b/>
          <w:bCs/>
          <w:sz w:val="24"/>
          <w:szCs w:val="24"/>
        </w:rPr>
        <w:lastRenderedPageBreak/>
        <w:t>RÚBRICA (TIA5)</w:t>
      </w:r>
    </w:p>
    <w:p w14:paraId="68F7E305" w14:textId="77777777" w:rsidR="00881D31" w:rsidRDefault="00000000">
      <w:pPr>
        <w:spacing w:after="0" w:line="240" w:lineRule="auto"/>
        <w:jc w:val="center"/>
        <w:rPr>
          <w:b/>
          <w:bCs/>
          <w:sz w:val="24"/>
          <w:szCs w:val="24"/>
        </w:rPr>
      </w:pPr>
      <w:r>
        <w:rPr>
          <w:b/>
          <w:bCs/>
          <w:sz w:val="24"/>
          <w:szCs w:val="24"/>
        </w:rPr>
        <w:t>Tarea Manipulación de Base de Datos Física</w:t>
      </w:r>
    </w:p>
    <w:p w14:paraId="08CD1DD9" w14:textId="77777777" w:rsidR="00881D31" w:rsidRDefault="00000000">
      <w:pPr>
        <w:spacing w:after="0" w:line="240" w:lineRule="auto"/>
        <w:jc w:val="center"/>
        <w:rPr>
          <w:b/>
          <w:bCs/>
          <w:i/>
          <w:iCs/>
          <w:color w:val="1155CC"/>
          <w:sz w:val="24"/>
          <w:szCs w:val="24"/>
        </w:rPr>
      </w:pPr>
      <w:r>
        <w:rPr>
          <w:b/>
          <w:bCs/>
          <w:i/>
          <w:iCs/>
          <w:color w:val="1155CC"/>
          <w:sz w:val="24"/>
          <w:szCs w:val="24"/>
        </w:rPr>
        <w:t>Las instrucciones y criterios de cada ítem se encuentran en el ítem en letras azules itálicas</w:t>
      </w:r>
    </w:p>
    <w:p w14:paraId="3FFEB7F1" w14:textId="77777777" w:rsidR="00881D31" w:rsidRDefault="00881D31">
      <w:pPr>
        <w:spacing w:after="0" w:line="240" w:lineRule="auto"/>
        <w:rPr>
          <w:b/>
          <w:bCs/>
          <w:sz w:val="24"/>
          <w:szCs w:val="24"/>
        </w:rPr>
      </w:pPr>
    </w:p>
    <w:tbl>
      <w:tblPr>
        <w:tblStyle w:val="afff2"/>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881D31" w14:paraId="4AEE43D6" w14:textId="77777777">
        <w:trPr>
          <w:trHeight w:val="240"/>
          <w:jc w:val="center"/>
        </w:trPr>
        <w:tc>
          <w:tcPr>
            <w:tcW w:w="420" w:type="dxa"/>
            <w:shd w:val="clear" w:color="auto" w:fill="DBEEF3"/>
            <w:tcMar>
              <w:top w:w="0" w:type="dxa"/>
              <w:left w:w="0" w:type="dxa"/>
              <w:bottom w:w="0" w:type="dxa"/>
              <w:right w:w="0" w:type="dxa"/>
            </w:tcMar>
            <w:vAlign w:val="center"/>
          </w:tcPr>
          <w:p w14:paraId="29E3758A" w14:textId="77777777" w:rsidR="00881D31" w:rsidRDefault="00000000">
            <w:pPr>
              <w:spacing w:after="0"/>
              <w:jc w:val="center"/>
              <w:rPr>
                <w:b/>
                <w:bCs/>
              </w:rPr>
            </w:pPr>
            <w:r>
              <w:rPr>
                <w:b/>
                <w:bCs/>
              </w:rPr>
              <w:t>#</w:t>
            </w:r>
          </w:p>
        </w:tc>
        <w:tc>
          <w:tcPr>
            <w:tcW w:w="8550" w:type="dxa"/>
            <w:gridSpan w:val="2"/>
            <w:shd w:val="clear" w:color="auto" w:fill="DBEEF3"/>
            <w:tcMar>
              <w:top w:w="0" w:type="dxa"/>
              <w:left w:w="0" w:type="dxa"/>
              <w:bottom w:w="0" w:type="dxa"/>
              <w:right w:w="0" w:type="dxa"/>
            </w:tcMar>
            <w:vAlign w:val="center"/>
          </w:tcPr>
          <w:p w14:paraId="1620F292" w14:textId="77777777" w:rsidR="00881D31" w:rsidRDefault="00000000">
            <w:pPr>
              <w:spacing w:after="0"/>
              <w:jc w:val="center"/>
              <w:rPr>
                <w:b/>
                <w:bCs/>
              </w:rPr>
            </w:pPr>
            <w:r>
              <w:rPr>
                <w:b/>
                <w:bCs/>
              </w:rPr>
              <w:t>Ítems Tarea</w:t>
            </w:r>
          </w:p>
        </w:tc>
        <w:tc>
          <w:tcPr>
            <w:tcW w:w="765" w:type="dxa"/>
            <w:shd w:val="clear" w:color="auto" w:fill="DBEEF3"/>
            <w:tcMar>
              <w:top w:w="0" w:type="dxa"/>
              <w:left w:w="0" w:type="dxa"/>
              <w:bottom w:w="0" w:type="dxa"/>
              <w:right w:w="0" w:type="dxa"/>
            </w:tcMar>
            <w:vAlign w:val="center"/>
          </w:tcPr>
          <w:p w14:paraId="090690CD" w14:textId="77777777" w:rsidR="00881D31" w:rsidRDefault="00000000">
            <w:pPr>
              <w:spacing w:after="0"/>
              <w:jc w:val="center"/>
              <w:rPr>
                <w:b/>
                <w:bCs/>
              </w:rPr>
            </w:pPr>
            <w:r>
              <w:rPr>
                <w:b/>
                <w:bCs/>
              </w:rPr>
              <w:t>Peso</w:t>
            </w:r>
          </w:p>
        </w:tc>
        <w:tc>
          <w:tcPr>
            <w:tcW w:w="660" w:type="dxa"/>
            <w:shd w:val="clear" w:color="auto" w:fill="DBEEF3"/>
            <w:tcMar>
              <w:top w:w="0" w:type="dxa"/>
              <w:left w:w="0" w:type="dxa"/>
              <w:bottom w:w="0" w:type="dxa"/>
              <w:right w:w="0" w:type="dxa"/>
            </w:tcMar>
            <w:vAlign w:val="center"/>
          </w:tcPr>
          <w:p w14:paraId="5BEDC011" w14:textId="77777777" w:rsidR="00881D31" w:rsidRDefault="00000000">
            <w:pPr>
              <w:spacing w:after="0"/>
              <w:jc w:val="center"/>
              <w:rPr>
                <w:b/>
                <w:bCs/>
              </w:rPr>
            </w:pPr>
            <w:r>
              <w:rPr>
                <w:b/>
                <w:bCs/>
              </w:rPr>
              <w:t>Cal</w:t>
            </w:r>
          </w:p>
        </w:tc>
      </w:tr>
      <w:tr w:rsidR="00881D31" w14:paraId="09741B7A" w14:textId="77777777">
        <w:trPr>
          <w:trHeight w:val="566"/>
          <w:jc w:val="center"/>
        </w:trPr>
        <w:tc>
          <w:tcPr>
            <w:tcW w:w="420" w:type="dxa"/>
            <w:tcMar>
              <w:top w:w="0" w:type="dxa"/>
              <w:left w:w="0" w:type="dxa"/>
              <w:bottom w:w="0" w:type="dxa"/>
              <w:right w:w="0" w:type="dxa"/>
            </w:tcMar>
            <w:vAlign w:val="center"/>
          </w:tcPr>
          <w:p w14:paraId="31AD45A8" w14:textId="77777777" w:rsidR="00881D31" w:rsidRDefault="00000000">
            <w:pPr>
              <w:spacing w:after="0"/>
              <w:jc w:val="center"/>
              <w:rPr>
                <w:b/>
                <w:bCs/>
                <w:sz w:val="20"/>
                <w:szCs w:val="20"/>
                <w:highlight w:val="white"/>
              </w:rPr>
            </w:pPr>
            <w:r>
              <w:rPr>
                <w:b/>
                <w:bCs/>
                <w:sz w:val="20"/>
                <w:szCs w:val="20"/>
                <w:highlight w:val="white"/>
              </w:rPr>
              <w:t>1</w:t>
            </w:r>
          </w:p>
        </w:tc>
        <w:tc>
          <w:tcPr>
            <w:tcW w:w="8550" w:type="dxa"/>
            <w:gridSpan w:val="2"/>
            <w:tcMar>
              <w:top w:w="0" w:type="dxa"/>
              <w:left w:w="0" w:type="dxa"/>
              <w:bottom w:w="0" w:type="dxa"/>
              <w:right w:w="0" w:type="dxa"/>
            </w:tcMar>
            <w:vAlign w:val="center"/>
          </w:tcPr>
          <w:p w14:paraId="5F55FA7F" w14:textId="77777777" w:rsidR="00881D31" w:rsidRDefault="00000000">
            <w:pPr>
              <w:spacing w:after="0"/>
              <w:jc w:val="both"/>
              <w:rPr>
                <w:b/>
                <w:bCs/>
              </w:rPr>
            </w:pPr>
            <w:r>
              <w:rPr>
                <w:b/>
                <w:bCs/>
              </w:rPr>
              <w:t>Poblamiento de la Base de Datos (INSERT). Estrategia de Poblamiento</w:t>
            </w:r>
          </w:p>
        </w:tc>
        <w:tc>
          <w:tcPr>
            <w:tcW w:w="765" w:type="dxa"/>
            <w:tcMar>
              <w:top w:w="0" w:type="dxa"/>
              <w:left w:w="0" w:type="dxa"/>
              <w:bottom w:w="0" w:type="dxa"/>
              <w:right w:w="0" w:type="dxa"/>
            </w:tcMar>
            <w:vAlign w:val="center"/>
          </w:tcPr>
          <w:p w14:paraId="0077CA62" w14:textId="77777777" w:rsidR="00881D31" w:rsidRDefault="00000000">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0E9BC8D4" w14:textId="77777777" w:rsidR="00881D31" w:rsidRDefault="00881D31">
            <w:pPr>
              <w:spacing w:after="0"/>
              <w:jc w:val="center"/>
              <w:rPr>
                <w:b/>
                <w:bCs/>
                <w:color w:val="0070C0"/>
                <w:sz w:val="24"/>
                <w:szCs w:val="24"/>
              </w:rPr>
            </w:pPr>
          </w:p>
        </w:tc>
      </w:tr>
      <w:tr w:rsidR="00881D31" w14:paraId="48E8FD1E" w14:textId="77777777">
        <w:trPr>
          <w:trHeight w:val="566"/>
          <w:jc w:val="center"/>
        </w:trPr>
        <w:tc>
          <w:tcPr>
            <w:tcW w:w="420" w:type="dxa"/>
            <w:tcMar>
              <w:top w:w="0" w:type="dxa"/>
              <w:left w:w="0" w:type="dxa"/>
              <w:bottom w:w="0" w:type="dxa"/>
              <w:right w:w="0" w:type="dxa"/>
            </w:tcMar>
            <w:vAlign w:val="center"/>
          </w:tcPr>
          <w:p w14:paraId="464EC79D" w14:textId="77777777" w:rsidR="00881D31" w:rsidRDefault="00000000">
            <w:pPr>
              <w:spacing w:after="0"/>
              <w:jc w:val="center"/>
              <w:rPr>
                <w:b/>
                <w:bCs/>
                <w:sz w:val="20"/>
                <w:szCs w:val="20"/>
                <w:highlight w:val="white"/>
              </w:rPr>
            </w:pPr>
            <w:r>
              <w:rPr>
                <w:b/>
                <w:bCs/>
                <w:sz w:val="20"/>
                <w:szCs w:val="20"/>
                <w:highlight w:val="white"/>
              </w:rPr>
              <w:t>2</w:t>
            </w:r>
          </w:p>
        </w:tc>
        <w:tc>
          <w:tcPr>
            <w:tcW w:w="8550" w:type="dxa"/>
            <w:gridSpan w:val="2"/>
            <w:tcMar>
              <w:top w:w="0" w:type="dxa"/>
              <w:left w:w="0" w:type="dxa"/>
              <w:bottom w:w="0" w:type="dxa"/>
              <w:right w:w="0" w:type="dxa"/>
            </w:tcMar>
            <w:vAlign w:val="center"/>
          </w:tcPr>
          <w:p w14:paraId="574C9B47" w14:textId="77777777" w:rsidR="00881D31" w:rsidRDefault="00000000">
            <w:pPr>
              <w:spacing w:after="0"/>
              <w:jc w:val="both"/>
              <w:rPr>
                <w:highlight w:val="white"/>
              </w:rPr>
            </w:pPr>
            <w:r>
              <w:rPr>
                <w:b/>
                <w:bCs/>
              </w:rPr>
              <w:t>Actualizaciones de la Base de Datos (UPDATE)</w:t>
            </w:r>
          </w:p>
        </w:tc>
        <w:tc>
          <w:tcPr>
            <w:tcW w:w="765" w:type="dxa"/>
            <w:tcMar>
              <w:top w:w="0" w:type="dxa"/>
              <w:left w:w="0" w:type="dxa"/>
              <w:bottom w:w="0" w:type="dxa"/>
              <w:right w:w="0" w:type="dxa"/>
            </w:tcMar>
            <w:vAlign w:val="center"/>
          </w:tcPr>
          <w:p w14:paraId="30EDCEA8"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2E1DD108" w14:textId="77777777" w:rsidR="00881D31" w:rsidRDefault="00881D31">
            <w:pPr>
              <w:spacing w:after="0"/>
              <w:jc w:val="center"/>
              <w:rPr>
                <w:b/>
                <w:bCs/>
                <w:color w:val="0070C0"/>
                <w:sz w:val="24"/>
                <w:szCs w:val="24"/>
              </w:rPr>
            </w:pPr>
          </w:p>
        </w:tc>
      </w:tr>
      <w:tr w:rsidR="00881D31" w14:paraId="6D3F319E" w14:textId="77777777">
        <w:trPr>
          <w:trHeight w:val="566"/>
          <w:jc w:val="center"/>
        </w:trPr>
        <w:tc>
          <w:tcPr>
            <w:tcW w:w="420" w:type="dxa"/>
            <w:tcMar>
              <w:top w:w="0" w:type="dxa"/>
              <w:left w:w="0" w:type="dxa"/>
              <w:bottom w:w="0" w:type="dxa"/>
              <w:right w:w="0" w:type="dxa"/>
            </w:tcMar>
            <w:vAlign w:val="center"/>
          </w:tcPr>
          <w:p w14:paraId="2D43403E" w14:textId="77777777" w:rsidR="00881D31" w:rsidRDefault="00000000">
            <w:pPr>
              <w:spacing w:after="0"/>
              <w:jc w:val="center"/>
              <w:rPr>
                <w:b/>
                <w:bCs/>
                <w:sz w:val="20"/>
                <w:szCs w:val="20"/>
                <w:highlight w:val="white"/>
              </w:rPr>
            </w:pPr>
            <w:r>
              <w:rPr>
                <w:b/>
                <w:bCs/>
                <w:sz w:val="20"/>
                <w:szCs w:val="20"/>
                <w:highlight w:val="white"/>
              </w:rPr>
              <w:t>3</w:t>
            </w:r>
          </w:p>
        </w:tc>
        <w:tc>
          <w:tcPr>
            <w:tcW w:w="8550" w:type="dxa"/>
            <w:gridSpan w:val="2"/>
            <w:tcMar>
              <w:top w:w="0" w:type="dxa"/>
              <w:left w:w="0" w:type="dxa"/>
              <w:bottom w:w="0" w:type="dxa"/>
              <w:right w:w="0" w:type="dxa"/>
            </w:tcMar>
            <w:vAlign w:val="center"/>
          </w:tcPr>
          <w:p w14:paraId="080443EC" w14:textId="77777777" w:rsidR="00881D31" w:rsidRDefault="00000000">
            <w:pPr>
              <w:spacing w:after="0"/>
              <w:jc w:val="both"/>
            </w:pPr>
            <w:r>
              <w:rPr>
                <w:b/>
                <w:bCs/>
              </w:rPr>
              <w:t>Actualizaciones de la Base de Datos (DELETE)</w:t>
            </w:r>
          </w:p>
        </w:tc>
        <w:tc>
          <w:tcPr>
            <w:tcW w:w="765" w:type="dxa"/>
            <w:tcMar>
              <w:top w:w="0" w:type="dxa"/>
              <w:left w:w="0" w:type="dxa"/>
              <w:bottom w:w="0" w:type="dxa"/>
              <w:right w:w="0" w:type="dxa"/>
            </w:tcMar>
            <w:vAlign w:val="center"/>
          </w:tcPr>
          <w:p w14:paraId="26AE6D75"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0CA9E83D" w14:textId="77777777" w:rsidR="00881D31" w:rsidRDefault="00881D31">
            <w:pPr>
              <w:spacing w:after="0"/>
              <w:jc w:val="center"/>
              <w:rPr>
                <w:b/>
                <w:bCs/>
                <w:color w:val="0070C0"/>
                <w:sz w:val="24"/>
                <w:szCs w:val="24"/>
              </w:rPr>
            </w:pPr>
          </w:p>
        </w:tc>
      </w:tr>
      <w:tr w:rsidR="00881D31" w14:paraId="26494CDC" w14:textId="77777777">
        <w:trPr>
          <w:trHeight w:val="566"/>
          <w:jc w:val="center"/>
        </w:trPr>
        <w:tc>
          <w:tcPr>
            <w:tcW w:w="420" w:type="dxa"/>
            <w:tcMar>
              <w:top w:w="0" w:type="dxa"/>
              <w:left w:w="0" w:type="dxa"/>
              <w:bottom w:w="0" w:type="dxa"/>
              <w:right w:w="0" w:type="dxa"/>
            </w:tcMar>
            <w:vAlign w:val="center"/>
          </w:tcPr>
          <w:p w14:paraId="2C5F62DA" w14:textId="77777777" w:rsidR="00881D31" w:rsidRDefault="00000000">
            <w:pPr>
              <w:spacing w:after="0"/>
              <w:jc w:val="center"/>
              <w:rPr>
                <w:b/>
                <w:bCs/>
                <w:sz w:val="20"/>
                <w:szCs w:val="20"/>
                <w:highlight w:val="white"/>
              </w:rPr>
            </w:pPr>
            <w:r>
              <w:rPr>
                <w:b/>
                <w:bCs/>
                <w:sz w:val="20"/>
                <w:szCs w:val="20"/>
                <w:highlight w:val="white"/>
              </w:rPr>
              <w:t>4</w:t>
            </w:r>
          </w:p>
        </w:tc>
        <w:tc>
          <w:tcPr>
            <w:tcW w:w="8550" w:type="dxa"/>
            <w:gridSpan w:val="2"/>
            <w:tcMar>
              <w:top w:w="0" w:type="dxa"/>
              <w:left w:w="0" w:type="dxa"/>
              <w:bottom w:w="0" w:type="dxa"/>
              <w:right w:w="0" w:type="dxa"/>
            </w:tcMar>
            <w:vAlign w:val="center"/>
          </w:tcPr>
          <w:p w14:paraId="626000C3" w14:textId="77777777" w:rsidR="00881D31" w:rsidRDefault="00000000">
            <w:pPr>
              <w:spacing w:after="0"/>
              <w:jc w:val="both"/>
            </w:pPr>
            <w:r>
              <w:rPr>
                <w:b/>
                <w:bCs/>
              </w:rPr>
              <w:t>Creación y uso de vista especial</w:t>
            </w:r>
          </w:p>
        </w:tc>
        <w:tc>
          <w:tcPr>
            <w:tcW w:w="765" w:type="dxa"/>
            <w:tcMar>
              <w:top w:w="0" w:type="dxa"/>
              <w:left w:w="0" w:type="dxa"/>
              <w:bottom w:w="0" w:type="dxa"/>
              <w:right w:w="0" w:type="dxa"/>
            </w:tcMar>
            <w:vAlign w:val="center"/>
          </w:tcPr>
          <w:p w14:paraId="180A2231"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57CE741C" w14:textId="77777777" w:rsidR="00881D31" w:rsidRDefault="00881D31">
            <w:pPr>
              <w:spacing w:after="0"/>
              <w:jc w:val="center"/>
              <w:rPr>
                <w:b/>
                <w:bCs/>
                <w:color w:val="0070C0"/>
                <w:sz w:val="24"/>
                <w:szCs w:val="24"/>
              </w:rPr>
            </w:pPr>
          </w:p>
        </w:tc>
      </w:tr>
      <w:tr w:rsidR="00881D31" w14:paraId="55343AC3" w14:textId="77777777">
        <w:trPr>
          <w:trHeight w:val="566"/>
          <w:jc w:val="center"/>
        </w:trPr>
        <w:tc>
          <w:tcPr>
            <w:tcW w:w="420" w:type="dxa"/>
            <w:tcMar>
              <w:top w:w="0" w:type="dxa"/>
              <w:left w:w="0" w:type="dxa"/>
              <w:bottom w:w="0" w:type="dxa"/>
              <w:right w:w="0" w:type="dxa"/>
            </w:tcMar>
            <w:vAlign w:val="center"/>
          </w:tcPr>
          <w:p w14:paraId="651662F8" w14:textId="77777777" w:rsidR="00881D31" w:rsidRDefault="00000000">
            <w:pPr>
              <w:spacing w:after="0"/>
              <w:jc w:val="center"/>
              <w:rPr>
                <w:b/>
                <w:bCs/>
                <w:sz w:val="20"/>
                <w:szCs w:val="20"/>
                <w:highlight w:val="white"/>
              </w:rPr>
            </w:pPr>
            <w:r>
              <w:rPr>
                <w:b/>
                <w:bCs/>
                <w:sz w:val="20"/>
                <w:szCs w:val="20"/>
                <w:highlight w:val="white"/>
              </w:rPr>
              <w:t>5</w:t>
            </w:r>
          </w:p>
        </w:tc>
        <w:tc>
          <w:tcPr>
            <w:tcW w:w="8550" w:type="dxa"/>
            <w:gridSpan w:val="2"/>
            <w:tcMar>
              <w:top w:w="0" w:type="dxa"/>
              <w:left w:w="0" w:type="dxa"/>
              <w:bottom w:w="0" w:type="dxa"/>
              <w:right w:w="0" w:type="dxa"/>
            </w:tcMar>
            <w:vAlign w:val="center"/>
          </w:tcPr>
          <w:p w14:paraId="26DFB623" w14:textId="77777777" w:rsidR="00881D31" w:rsidRDefault="00000000">
            <w:pPr>
              <w:spacing w:after="0"/>
              <w:jc w:val="both"/>
              <w:rPr>
                <w:b/>
                <w:bCs/>
              </w:rPr>
            </w:pPr>
            <w:r>
              <w:rPr>
                <w:b/>
                <w:bCs/>
              </w:rPr>
              <w:t>Consultas básicas</w:t>
            </w:r>
          </w:p>
        </w:tc>
        <w:tc>
          <w:tcPr>
            <w:tcW w:w="765" w:type="dxa"/>
            <w:tcMar>
              <w:top w:w="0" w:type="dxa"/>
              <w:left w:w="0" w:type="dxa"/>
              <w:bottom w:w="0" w:type="dxa"/>
              <w:right w:w="0" w:type="dxa"/>
            </w:tcMar>
            <w:vAlign w:val="center"/>
          </w:tcPr>
          <w:p w14:paraId="6F5B21B9" w14:textId="77777777" w:rsidR="00881D31" w:rsidRDefault="00000000">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16299B37" w14:textId="77777777" w:rsidR="00881D31" w:rsidRDefault="00881D31">
            <w:pPr>
              <w:spacing w:after="0"/>
              <w:jc w:val="center"/>
              <w:rPr>
                <w:b/>
                <w:bCs/>
                <w:color w:val="0070C0"/>
                <w:sz w:val="24"/>
                <w:szCs w:val="24"/>
              </w:rPr>
            </w:pPr>
          </w:p>
        </w:tc>
      </w:tr>
      <w:tr w:rsidR="00881D31" w14:paraId="243BB082" w14:textId="77777777">
        <w:trPr>
          <w:trHeight w:val="566"/>
          <w:jc w:val="center"/>
        </w:trPr>
        <w:tc>
          <w:tcPr>
            <w:tcW w:w="420" w:type="dxa"/>
            <w:tcMar>
              <w:top w:w="0" w:type="dxa"/>
              <w:left w:w="0" w:type="dxa"/>
              <w:bottom w:w="0" w:type="dxa"/>
              <w:right w:w="0" w:type="dxa"/>
            </w:tcMar>
            <w:vAlign w:val="center"/>
          </w:tcPr>
          <w:p w14:paraId="4FBF2401" w14:textId="77777777" w:rsidR="00881D31" w:rsidRDefault="00000000">
            <w:pPr>
              <w:spacing w:after="0"/>
              <w:jc w:val="center"/>
              <w:rPr>
                <w:b/>
                <w:bCs/>
                <w:sz w:val="20"/>
                <w:szCs w:val="20"/>
                <w:highlight w:val="white"/>
              </w:rPr>
            </w:pPr>
            <w:r>
              <w:rPr>
                <w:b/>
                <w:bCs/>
                <w:sz w:val="20"/>
                <w:szCs w:val="20"/>
                <w:highlight w:val="white"/>
              </w:rPr>
              <w:t>6</w:t>
            </w:r>
          </w:p>
        </w:tc>
        <w:tc>
          <w:tcPr>
            <w:tcW w:w="8550" w:type="dxa"/>
            <w:gridSpan w:val="2"/>
            <w:tcMar>
              <w:top w:w="0" w:type="dxa"/>
              <w:left w:w="0" w:type="dxa"/>
              <w:bottom w:w="0" w:type="dxa"/>
              <w:right w:w="0" w:type="dxa"/>
            </w:tcMar>
            <w:vAlign w:val="center"/>
          </w:tcPr>
          <w:p w14:paraId="72D51A0B" w14:textId="77777777" w:rsidR="00881D31" w:rsidRDefault="00000000">
            <w:pPr>
              <w:spacing w:after="0"/>
              <w:jc w:val="both"/>
              <w:rPr>
                <w:b/>
                <w:bCs/>
                <w:highlight w:val="white"/>
              </w:rPr>
            </w:pPr>
            <w:r>
              <w:rPr>
                <w:b/>
                <w:bCs/>
                <w:highlight w:val="white"/>
              </w:rPr>
              <w:t>Consultas avanzadas</w:t>
            </w:r>
          </w:p>
        </w:tc>
        <w:tc>
          <w:tcPr>
            <w:tcW w:w="765" w:type="dxa"/>
            <w:tcMar>
              <w:top w:w="0" w:type="dxa"/>
              <w:left w:w="0" w:type="dxa"/>
              <w:bottom w:w="0" w:type="dxa"/>
              <w:right w:w="0" w:type="dxa"/>
            </w:tcMar>
            <w:vAlign w:val="center"/>
          </w:tcPr>
          <w:p w14:paraId="74551679" w14:textId="77777777" w:rsidR="00881D31" w:rsidRDefault="00000000">
            <w:pPr>
              <w:spacing w:after="0"/>
              <w:jc w:val="center"/>
              <w:rPr>
                <w:b/>
                <w:bCs/>
                <w:sz w:val="20"/>
                <w:szCs w:val="20"/>
              </w:rPr>
            </w:pPr>
            <w:r>
              <w:rPr>
                <w:b/>
                <w:bCs/>
                <w:sz w:val="20"/>
                <w:szCs w:val="20"/>
              </w:rPr>
              <w:t>15</w:t>
            </w:r>
          </w:p>
        </w:tc>
        <w:tc>
          <w:tcPr>
            <w:tcW w:w="660" w:type="dxa"/>
            <w:tcMar>
              <w:top w:w="0" w:type="dxa"/>
              <w:left w:w="0" w:type="dxa"/>
              <w:bottom w:w="0" w:type="dxa"/>
              <w:right w:w="0" w:type="dxa"/>
            </w:tcMar>
            <w:vAlign w:val="center"/>
          </w:tcPr>
          <w:p w14:paraId="7F4C112C" w14:textId="77777777" w:rsidR="00881D31" w:rsidRDefault="00881D31">
            <w:pPr>
              <w:spacing w:after="0"/>
              <w:jc w:val="center"/>
              <w:rPr>
                <w:b/>
                <w:bCs/>
                <w:color w:val="0070C0"/>
                <w:sz w:val="24"/>
                <w:szCs w:val="24"/>
              </w:rPr>
            </w:pPr>
          </w:p>
        </w:tc>
      </w:tr>
      <w:tr w:rsidR="00881D31" w14:paraId="7C8177A1" w14:textId="77777777">
        <w:trPr>
          <w:trHeight w:val="566"/>
          <w:jc w:val="center"/>
        </w:trPr>
        <w:tc>
          <w:tcPr>
            <w:tcW w:w="420" w:type="dxa"/>
            <w:tcMar>
              <w:top w:w="0" w:type="dxa"/>
              <w:left w:w="0" w:type="dxa"/>
              <w:bottom w:w="0" w:type="dxa"/>
              <w:right w:w="0" w:type="dxa"/>
            </w:tcMar>
            <w:vAlign w:val="center"/>
          </w:tcPr>
          <w:p w14:paraId="20EF37E1" w14:textId="77777777" w:rsidR="00881D31" w:rsidRDefault="00000000">
            <w:pPr>
              <w:spacing w:after="0"/>
              <w:jc w:val="center"/>
              <w:rPr>
                <w:b/>
                <w:bCs/>
                <w:sz w:val="20"/>
                <w:szCs w:val="20"/>
                <w:highlight w:val="white"/>
              </w:rPr>
            </w:pPr>
            <w:r>
              <w:rPr>
                <w:b/>
                <w:bCs/>
                <w:sz w:val="20"/>
                <w:szCs w:val="20"/>
                <w:highlight w:val="white"/>
              </w:rPr>
              <w:t>7</w:t>
            </w:r>
          </w:p>
        </w:tc>
        <w:tc>
          <w:tcPr>
            <w:tcW w:w="8550" w:type="dxa"/>
            <w:gridSpan w:val="2"/>
            <w:tcMar>
              <w:top w:w="0" w:type="dxa"/>
              <w:left w:w="0" w:type="dxa"/>
              <w:bottom w:w="0" w:type="dxa"/>
              <w:right w:w="0" w:type="dxa"/>
            </w:tcMar>
            <w:vAlign w:val="center"/>
          </w:tcPr>
          <w:p w14:paraId="143F859D" w14:textId="77777777" w:rsidR="00881D31" w:rsidRDefault="00000000">
            <w:pPr>
              <w:spacing w:after="0"/>
              <w:jc w:val="both"/>
              <w:rPr>
                <w:highlight w:val="white"/>
              </w:rPr>
            </w:pPr>
            <w:r>
              <w:rPr>
                <w:b/>
                <w:bCs/>
                <w:highlight w:val="white"/>
              </w:rPr>
              <w:t xml:space="preserve">Validación ACID de la Base de Datos. </w:t>
            </w:r>
            <w:r>
              <w:rPr>
                <w:b/>
                <w:bCs/>
                <w:color w:val="980000"/>
                <w:highlight w:val="white"/>
              </w:rPr>
              <w:t>NOTA</w:t>
            </w:r>
            <w:r>
              <w:rPr>
                <w:b/>
                <w:bCs/>
                <w:highlight w:val="white"/>
              </w:rPr>
              <w:t xml:space="preserve">: </w:t>
            </w:r>
            <w:r>
              <w:rPr>
                <w:highlight w:val="white"/>
              </w:rPr>
              <w:t xml:space="preserve">Explicar resultado </w:t>
            </w:r>
            <w:proofErr w:type="gramStart"/>
            <w:r>
              <w:rPr>
                <w:highlight w:val="white"/>
              </w:rPr>
              <w:t>de test</w:t>
            </w:r>
            <w:proofErr w:type="gramEnd"/>
            <w:r>
              <w:rPr>
                <w:highlight w:val="white"/>
              </w:rPr>
              <w:t xml:space="preserve"> ACID en cada consulta</w:t>
            </w:r>
          </w:p>
        </w:tc>
        <w:tc>
          <w:tcPr>
            <w:tcW w:w="765" w:type="dxa"/>
            <w:tcMar>
              <w:top w:w="0" w:type="dxa"/>
              <w:left w:w="0" w:type="dxa"/>
              <w:bottom w:w="0" w:type="dxa"/>
              <w:right w:w="0" w:type="dxa"/>
            </w:tcMar>
            <w:vAlign w:val="center"/>
          </w:tcPr>
          <w:p w14:paraId="63F58777" w14:textId="77777777" w:rsidR="00881D31" w:rsidRDefault="00000000">
            <w:pPr>
              <w:spacing w:after="0"/>
              <w:jc w:val="center"/>
              <w:rPr>
                <w:b/>
                <w:bCs/>
                <w:sz w:val="20"/>
                <w:szCs w:val="20"/>
              </w:rPr>
            </w:pPr>
            <w:r>
              <w:rPr>
                <w:b/>
                <w:bCs/>
                <w:sz w:val="20"/>
                <w:szCs w:val="20"/>
              </w:rPr>
              <w:t>10</w:t>
            </w:r>
          </w:p>
        </w:tc>
        <w:tc>
          <w:tcPr>
            <w:tcW w:w="660" w:type="dxa"/>
            <w:tcMar>
              <w:top w:w="0" w:type="dxa"/>
              <w:left w:w="0" w:type="dxa"/>
              <w:bottom w:w="0" w:type="dxa"/>
              <w:right w:w="0" w:type="dxa"/>
            </w:tcMar>
            <w:vAlign w:val="center"/>
          </w:tcPr>
          <w:p w14:paraId="5D5AB93E" w14:textId="77777777" w:rsidR="00881D31" w:rsidRDefault="00881D31">
            <w:pPr>
              <w:spacing w:after="0"/>
              <w:jc w:val="center"/>
              <w:rPr>
                <w:b/>
                <w:bCs/>
                <w:color w:val="0070C0"/>
                <w:sz w:val="24"/>
                <w:szCs w:val="24"/>
              </w:rPr>
            </w:pPr>
          </w:p>
        </w:tc>
      </w:tr>
      <w:tr w:rsidR="00881D31" w14:paraId="40EC32B6" w14:textId="77777777">
        <w:trPr>
          <w:trHeight w:val="566"/>
          <w:jc w:val="center"/>
        </w:trPr>
        <w:tc>
          <w:tcPr>
            <w:tcW w:w="420" w:type="dxa"/>
            <w:tcMar>
              <w:top w:w="0" w:type="dxa"/>
              <w:left w:w="0" w:type="dxa"/>
              <w:bottom w:w="0" w:type="dxa"/>
              <w:right w:w="0" w:type="dxa"/>
            </w:tcMar>
            <w:vAlign w:val="center"/>
          </w:tcPr>
          <w:p w14:paraId="0DD76236" w14:textId="77777777" w:rsidR="00881D31" w:rsidRDefault="00000000">
            <w:pPr>
              <w:spacing w:after="0"/>
              <w:jc w:val="center"/>
              <w:rPr>
                <w:b/>
                <w:bCs/>
                <w:sz w:val="20"/>
                <w:szCs w:val="20"/>
                <w:highlight w:val="white"/>
              </w:rPr>
            </w:pPr>
            <w:r>
              <w:rPr>
                <w:b/>
                <w:bCs/>
                <w:sz w:val="20"/>
                <w:szCs w:val="20"/>
                <w:highlight w:val="white"/>
              </w:rPr>
              <w:t>8</w:t>
            </w:r>
          </w:p>
        </w:tc>
        <w:tc>
          <w:tcPr>
            <w:tcW w:w="8550" w:type="dxa"/>
            <w:gridSpan w:val="2"/>
            <w:tcMar>
              <w:top w:w="0" w:type="dxa"/>
              <w:left w:w="0" w:type="dxa"/>
              <w:bottom w:w="0" w:type="dxa"/>
              <w:right w:w="0" w:type="dxa"/>
            </w:tcMar>
            <w:vAlign w:val="center"/>
          </w:tcPr>
          <w:p w14:paraId="1ADF7BE0" w14:textId="77777777" w:rsidR="00881D31" w:rsidRDefault="00000000">
            <w:pPr>
              <w:spacing w:after="0"/>
              <w:jc w:val="both"/>
              <w:rPr>
                <w:b/>
                <w:bCs/>
                <w:highlight w:val="white"/>
              </w:rPr>
            </w:pPr>
            <w:r>
              <w:rPr>
                <w:b/>
                <w:bCs/>
                <w:highlight w:val="white"/>
              </w:rPr>
              <w:t xml:space="preserve">Conclusiones individuales. </w:t>
            </w:r>
            <w:r>
              <w:rPr>
                <w:b/>
                <w:bCs/>
                <w:color w:val="980000"/>
                <w:highlight w:val="white"/>
              </w:rPr>
              <w:t>Nota</w:t>
            </w:r>
            <w:r>
              <w:rPr>
                <w:b/>
                <w:bCs/>
                <w:highlight w:val="white"/>
              </w:rPr>
              <w:t xml:space="preserve">:  </w:t>
            </w:r>
            <w:r>
              <w:rPr>
                <w:highlight w:val="white"/>
              </w:rPr>
              <w:t xml:space="preserve">Explicar el impacto que ha tenido en su desarrollo académico y profesional. Cada estudiante debe estar bien identificado en sus conclusiones (300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0A9FF414"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3563637B" w14:textId="77777777" w:rsidR="00881D31" w:rsidRDefault="00881D31">
            <w:pPr>
              <w:spacing w:after="0"/>
              <w:jc w:val="center"/>
              <w:rPr>
                <w:b/>
                <w:bCs/>
                <w:color w:val="0070C0"/>
                <w:sz w:val="24"/>
                <w:szCs w:val="24"/>
              </w:rPr>
            </w:pPr>
          </w:p>
        </w:tc>
      </w:tr>
      <w:tr w:rsidR="00881D31" w14:paraId="4D7E7B0F" w14:textId="77777777">
        <w:trPr>
          <w:trHeight w:val="566"/>
          <w:jc w:val="center"/>
        </w:trPr>
        <w:tc>
          <w:tcPr>
            <w:tcW w:w="420" w:type="dxa"/>
            <w:tcMar>
              <w:top w:w="0" w:type="dxa"/>
              <w:left w:w="0" w:type="dxa"/>
              <w:bottom w:w="0" w:type="dxa"/>
              <w:right w:w="0" w:type="dxa"/>
            </w:tcMar>
            <w:vAlign w:val="center"/>
          </w:tcPr>
          <w:p w14:paraId="40623F77" w14:textId="77777777" w:rsidR="00881D31" w:rsidRDefault="00000000">
            <w:pPr>
              <w:spacing w:after="0"/>
              <w:jc w:val="center"/>
              <w:rPr>
                <w:b/>
                <w:bCs/>
                <w:sz w:val="20"/>
                <w:szCs w:val="20"/>
                <w:highlight w:val="white"/>
              </w:rPr>
            </w:pPr>
            <w:r>
              <w:rPr>
                <w:b/>
                <w:bCs/>
                <w:sz w:val="20"/>
                <w:szCs w:val="20"/>
                <w:highlight w:val="white"/>
              </w:rPr>
              <w:t>9</w:t>
            </w:r>
          </w:p>
        </w:tc>
        <w:tc>
          <w:tcPr>
            <w:tcW w:w="8550" w:type="dxa"/>
            <w:gridSpan w:val="2"/>
            <w:tcMar>
              <w:top w:w="0" w:type="dxa"/>
              <w:left w:w="0" w:type="dxa"/>
              <w:bottom w:w="0" w:type="dxa"/>
              <w:right w:w="0" w:type="dxa"/>
            </w:tcMar>
            <w:vAlign w:val="center"/>
          </w:tcPr>
          <w:p w14:paraId="14299FC9" w14:textId="77777777" w:rsidR="00881D31" w:rsidRDefault="00000000">
            <w:pPr>
              <w:spacing w:after="0"/>
              <w:jc w:val="both"/>
              <w:rPr>
                <w:highlight w:val="white"/>
              </w:rPr>
            </w:pPr>
            <w:r>
              <w:rPr>
                <w:b/>
                <w:bCs/>
                <w:highlight w:val="white"/>
              </w:rPr>
              <w:t xml:space="preserve">Informe. </w:t>
            </w:r>
            <w:r>
              <w:rPr>
                <w:highlight w:val="white"/>
              </w:rPr>
              <w:t>Calidad de entrega, se utiliza la plantilla adecuadamente, realiza la entrega de los productos en los archivos asignados, calidad de presentación de los resultados.</w:t>
            </w:r>
          </w:p>
        </w:tc>
        <w:tc>
          <w:tcPr>
            <w:tcW w:w="765" w:type="dxa"/>
            <w:tcMar>
              <w:top w:w="0" w:type="dxa"/>
              <w:left w:w="0" w:type="dxa"/>
              <w:bottom w:w="0" w:type="dxa"/>
              <w:right w:w="0" w:type="dxa"/>
            </w:tcMar>
            <w:vAlign w:val="center"/>
          </w:tcPr>
          <w:p w14:paraId="1BE3968C"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05133900" w14:textId="77777777" w:rsidR="00881D31" w:rsidRDefault="00881D31">
            <w:pPr>
              <w:spacing w:after="0"/>
              <w:jc w:val="center"/>
              <w:rPr>
                <w:b/>
                <w:bCs/>
                <w:color w:val="0070C0"/>
                <w:sz w:val="24"/>
                <w:szCs w:val="24"/>
              </w:rPr>
            </w:pPr>
          </w:p>
        </w:tc>
      </w:tr>
      <w:tr w:rsidR="00881D31" w14:paraId="101916C0" w14:textId="77777777">
        <w:trPr>
          <w:trHeight w:val="566"/>
          <w:jc w:val="center"/>
        </w:trPr>
        <w:tc>
          <w:tcPr>
            <w:tcW w:w="420" w:type="dxa"/>
            <w:tcMar>
              <w:top w:w="0" w:type="dxa"/>
              <w:left w:w="0" w:type="dxa"/>
              <w:bottom w:w="0" w:type="dxa"/>
              <w:right w:w="0" w:type="dxa"/>
            </w:tcMar>
            <w:vAlign w:val="center"/>
          </w:tcPr>
          <w:p w14:paraId="0843C1EC" w14:textId="77777777" w:rsidR="00881D31" w:rsidRDefault="00000000">
            <w:pPr>
              <w:spacing w:after="0"/>
              <w:jc w:val="center"/>
              <w:rPr>
                <w:b/>
                <w:bCs/>
                <w:sz w:val="20"/>
                <w:szCs w:val="20"/>
                <w:highlight w:val="white"/>
              </w:rPr>
            </w:pPr>
            <w:r>
              <w:rPr>
                <w:b/>
                <w:bCs/>
                <w:sz w:val="20"/>
                <w:szCs w:val="20"/>
                <w:highlight w:val="white"/>
              </w:rPr>
              <w:t>10</w:t>
            </w:r>
          </w:p>
        </w:tc>
        <w:tc>
          <w:tcPr>
            <w:tcW w:w="8550" w:type="dxa"/>
            <w:gridSpan w:val="2"/>
            <w:tcMar>
              <w:top w:w="0" w:type="dxa"/>
              <w:left w:w="0" w:type="dxa"/>
              <w:bottom w:w="0" w:type="dxa"/>
              <w:right w:w="0" w:type="dxa"/>
            </w:tcMar>
            <w:vAlign w:val="center"/>
          </w:tcPr>
          <w:p w14:paraId="2A733B8D" w14:textId="77777777" w:rsidR="00881D31" w:rsidRDefault="00000000">
            <w:pPr>
              <w:spacing w:after="0"/>
              <w:jc w:val="both"/>
              <w:rPr>
                <w:highlight w:val="white"/>
              </w:rPr>
            </w:pPr>
            <w:r>
              <w:rPr>
                <w:b/>
                <w:bCs/>
                <w:highlight w:val="white"/>
              </w:rPr>
              <w:t>Repositorio GIT</w:t>
            </w:r>
            <w:r>
              <w:rPr>
                <w:highlight w:val="white"/>
              </w:rPr>
              <w:t xml:space="preserve">. </w:t>
            </w:r>
            <w:r>
              <w:rPr>
                <w:b/>
                <w:bCs/>
                <w:color w:val="980000"/>
                <w:highlight w:val="white"/>
              </w:rPr>
              <w:t>Nota</w:t>
            </w:r>
            <w:r>
              <w:rPr>
                <w:highlight w:val="white"/>
              </w:rPr>
              <w:t xml:space="preserve">: Debe estar bien identificado y con la estructura en carpetas solicitada desde el </w:t>
            </w:r>
            <w:proofErr w:type="spellStart"/>
            <w:r>
              <w:rPr>
                <w:highlight w:val="white"/>
              </w:rPr>
              <w:t>incio</w:t>
            </w:r>
            <w:proofErr w:type="spellEnd"/>
            <w:r>
              <w:rPr>
                <w:highlight w:val="white"/>
              </w:rPr>
              <w:t xml:space="preserve"> del semestre.</w:t>
            </w:r>
          </w:p>
        </w:tc>
        <w:tc>
          <w:tcPr>
            <w:tcW w:w="765" w:type="dxa"/>
            <w:tcMar>
              <w:top w:w="0" w:type="dxa"/>
              <w:left w:w="0" w:type="dxa"/>
              <w:bottom w:w="0" w:type="dxa"/>
              <w:right w:w="0" w:type="dxa"/>
            </w:tcMar>
            <w:vAlign w:val="center"/>
          </w:tcPr>
          <w:p w14:paraId="21C04845" w14:textId="77777777" w:rsidR="00881D31" w:rsidRDefault="00000000">
            <w:pPr>
              <w:spacing w:after="0"/>
              <w:jc w:val="center"/>
              <w:rPr>
                <w:b/>
                <w:bCs/>
                <w:sz w:val="20"/>
                <w:szCs w:val="20"/>
              </w:rPr>
            </w:pPr>
            <w:r>
              <w:rPr>
                <w:b/>
                <w:bCs/>
                <w:sz w:val="20"/>
                <w:szCs w:val="20"/>
              </w:rPr>
              <w:t>5</w:t>
            </w:r>
          </w:p>
        </w:tc>
        <w:tc>
          <w:tcPr>
            <w:tcW w:w="660" w:type="dxa"/>
            <w:tcMar>
              <w:top w:w="0" w:type="dxa"/>
              <w:left w:w="0" w:type="dxa"/>
              <w:bottom w:w="0" w:type="dxa"/>
              <w:right w:w="0" w:type="dxa"/>
            </w:tcMar>
            <w:vAlign w:val="center"/>
          </w:tcPr>
          <w:p w14:paraId="68A153CF" w14:textId="77777777" w:rsidR="00881D31" w:rsidRDefault="00881D31">
            <w:pPr>
              <w:spacing w:after="0"/>
              <w:jc w:val="center"/>
              <w:rPr>
                <w:b/>
                <w:bCs/>
                <w:color w:val="0070C0"/>
                <w:sz w:val="24"/>
                <w:szCs w:val="24"/>
              </w:rPr>
            </w:pPr>
          </w:p>
        </w:tc>
      </w:tr>
      <w:tr w:rsidR="00881D31" w14:paraId="5AD62C66" w14:textId="77777777">
        <w:trPr>
          <w:trHeight w:val="566"/>
          <w:jc w:val="center"/>
        </w:trPr>
        <w:tc>
          <w:tcPr>
            <w:tcW w:w="420" w:type="dxa"/>
            <w:tcMar>
              <w:top w:w="0" w:type="dxa"/>
              <w:left w:w="0" w:type="dxa"/>
              <w:bottom w:w="0" w:type="dxa"/>
              <w:right w:w="0" w:type="dxa"/>
            </w:tcMar>
            <w:vAlign w:val="center"/>
          </w:tcPr>
          <w:p w14:paraId="2D8A8277" w14:textId="77777777" w:rsidR="00881D31" w:rsidRDefault="00000000">
            <w:pPr>
              <w:spacing w:after="0"/>
              <w:jc w:val="center"/>
              <w:rPr>
                <w:b/>
                <w:bCs/>
                <w:sz w:val="20"/>
                <w:szCs w:val="20"/>
                <w:highlight w:val="white"/>
              </w:rPr>
            </w:pPr>
            <w:r>
              <w:rPr>
                <w:b/>
                <w:bCs/>
                <w:sz w:val="20"/>
                <w:szCs w:val="20"/>
                <w:highlight w:val="white"/>
              </w:rPr>
              <w:t>11</w:t>
            </w:r>
          </w:p>
        </w:tc>
        <w:tc>
          <w:tcPr>
            <w:tcW w:w="8550" w:type="dxa"/>
            <w:gridSpan w:val="2"/>
            <w:tcMar>
              <w:top w:w="0" w:type="dxa"/>
              <w:left w:w="0" w:type="dxa"/>
              <w:bottom w:w="0" w:type="dxa"/>
              <w:right w:w="0" w:type="dxa"/>
            </w:tcMar>
            <w:vAlign w:val="center"/>
          </w:tcPr>
          <w:p w14:paraId="35BBEA58" w14:textId="77777777" w:rsidR="00881D31" w:rsidRDefault="00000000">
            <w:pPr>
              <w:spacing w:after="0"/>
              <w:jc w:val="both"/>
              <w:rPr>
                <w:b/>
                <w:bCs/>
                <w:color w:val="FF0000"/>
                <w:highlight w:val="white"/>
              </w:rPr>
            </w:pPr>
            <w:r>
              <w:rPr>
                <w:b/>
                <w:bCs/>
                <w:highlight w:val="white"/>
              </w:rPr>
              <w:t>Video de Sustentación</w:t>
            </w:r>
            <w:r>
              <w:rPr>
                <w:highlight w:val="white"/>
              </w:rPr>
              <w:t xml:space="preserve">. </w:t>
            </w:r>
            <w:r>
              <w:rPr>
                <w:b/>
                <w:bCs/>
                <w:color w:val="980000"/>
                <w:highlight w:val="white"/>
              </w:rPr>
              <w:t>Nota</w:t>
            </w:r>
            <w:r>
              <w:rPr>
                <w:highlight w:val="white"/>
              </w:rPr>
              <w:t xml:space="preserve">: </w:t>
            </w:r>
            <w:r>
              <w:rPr>
                <w:b/>
                <w:bCs/>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bCs/>
                <w:color w:val="FF0000"/>
                <w:highlight w:val="white"/>
              </w:rPr>
              <w:t>Si no se presenta el Video, la tarea se evaluará sobre 3 puntos como máxima nota.</w:t>
            </w:r>
          </w:p>
        </w:tc>
        <w:tc>
          <w:tcPr>
            <w:tcW w:w="765" w:type="dxa"/>
            <w:tcMar>
              <w:top w:w="0" w:type="dxa"/>
              <w:left w:w="0" w:type="dxa"/>
              <w:bottom w:w="0" w:type="dxa"/>
              <w:right w:w="0" w:type="dxa"/>
            </w:tcMar>
            <w:vAlign w:val="center"/>
          </w:tcPr>
          <w:p w14:paraId="051A0704" w14:textId="77777777" w:rsidR="00881D31" w:rsidRDefault="00000000">
            <w:pPr>
              <w:spacing w:after="0"/>
              <w:jc w:val="center"/>
              <w:rPr>
                <w:b/>
                <w:bCs/>
                <w:sz w:val="20"/>
                <w:szCs w:val="20"/>
              </w:rPr>
            </w:pPr>
            <w:r>
              <w:rPr>
                <w:b/>
                <w:bCs/>
                <w:sz w:val="20"/>
                <w:szCs w:val="20"/>
              </w:rPr>
              <w:t>20</w:t>
            </w:r>
          </w:p>
        </w:tc>
        <w:tc>
          <w:tcPr>
            <w:tcW w:w="660" w:type="dxa"/>
            <w:tcMar>
              <w:top w:w="0" w:type="dxa"/>
              <w:left w:w="0" w:type="dxa"/>
              <w:bottom w:w="0" w:type="dxa"/>
              <w:right w:w="0" w:type="dxa"/>
            </w:tcMar>
            <w:vAlign w:val="center"/>
          </w:tcPr>
          <w:p w14:paraId="528BDE26" w14:textId="77777777" w:rsidR="00881D31" w:rsidRDefault="00881D31">
            <w:pPr>
              <w:spacing w:after="0"/>
              <w:jc w:val="center"/>
              <w:rPr>
                <w:b/>
                <w:bCs/>
                <w:color w:val="0070C0"/>
                <w:sz w:val="24"/>
                <w:szCs w:val="24"/>
              </w:rPr>
            </w:pPr>
          </w:p>
        </w:tc>
      </w:tr>
      <w:tr w:rsidR="00881D31" w14:paraId="3220668C" w14:textId="77777777">
        <w:trPr>
          <w:trHeight w:val="566"/>
          <w:jc w:val="center"/>
        </w:trPr>
        <w:tc>
          <w:tcPr>
            <w:tcW w:w="420" w:type="dxa"/>
            <w:tcMar>
              <w:top w:w="0" w:type="dxa"/>
              <w:left w:w="0" w:type="dxa"/>
              <w:bottom w:w="0" w:type="dxa"/>
              <w:right w:w="0" w:type="dxa"/>
            </w:tcMar>
            <w:vAlign w:val="center"/>
          </w:tcPr>
          <w:p w14:paraId="657221AA" w14:textId="77777777" w:rsidR="00881D31" w:rsidRDefault="00881D31">
            <w:pPr>
              <w:spacing w:after="0" w:line="240" w:lineRule="auto"/>
              <w:jc w:val="center"/>
              <w:rPr>
                <w:b/>
                <w:bCs/>
                <w:sz w:val="20"/>
                <w:szCs w:val="20"/>
              </w:rPr>
            </w:pPr>
          </w:p>
        </w:tc>
        <w:tc>
          <w:tcPr>
            <w:tcW w:w="3450" w:type="dxa"/>
            <w:tcMar>
              <w:top w:w="0" w:type="dxa"/>
              <w:left w:w="0" w:type="dxa"/>
              <w:bottom w:w="0" w:type="dxa"/>
              <w:right w:w="0" w:type="dxa"/>
            </w:tcMar>
            <w:vAlign w:val="center"/>
          </w:tcPr>
          <w:p w14:paraId="66826413" w14:textId="77777777" w:rsidR="00881D31" w:rsidRDefault="00000000">
            <w:pPr>
              <w:spacing w:after="0" w:line="240" w:lineRule="auto"/>
              <w:jc w:val="center"/>
              <w:rPr>
                <w:b/>
                <w:bCs/>
                <w:sz w:val="20"/>
                <w:szCs w:val="20"/>
              </w:rPr>
            </w:pPr>
            <w:r>
              <w:rPr>
                <w:b/>
                <w:bCs/>
                <w:sz w:val="20"/>
                <w:szCs w:val="20"/>
              </w:rPr>
              <w:t xml:space="preserve">NOTA = </w:t>
            </w:r>
            <w:proofErr w:type="spellStart"/>
            <w:r>
              <w:rPr>
                <w:b/>
                <w:bCs/>
                <w:sz w:val="20"/>
                <w:szCs w:val="20"/>
              </w:rPr>
              <w:t>xx</w:t>
            </w:r>
            <w:proofErr w:type="spellEnd"/>
            <w:r>
              <w:rPr>
                <w:b/>
                <w:bCs/>
                <w:sz w:val="20"/>
                <w:szCs w:val="20"/>
              </w:rPr>
              <w:t xml:space="preserve">/100 = </w:t>
            </w:r>
          </w:p>
        </w:tc>
        <w:tc>
          <w:tcPr>
            <w:tcW w:w="5100" w:type="dxa"/>
            <w:vAlign w:val="center"/>
          </w:tcPr>
          <w:p w14:paraId="33462DA1" w14:textId="77777777" w:rsidR="00881D31" w:rsidRDefault="00000000">
            <w:pPr>
              <w:spacing w:after="0" w:line="240" w:lineRule="auto"/>
              <w:jc w:val="center"/>
              <w:rPr>
                <w:b/>
                <w:bCs/>
                <w:sz w:val="20"/>
                <w:szCs w:val="20"/>
              </w:rPr>
            </w:pPr>
            <w:r>
              <w:rPr>
                <w:b/>
                <w:bCs/>
                <w:sz w:val="20"/>
                <w:szCs w:val="20"/>
              </w:rPr>
              <w:t>Total</w:t>
            </w:r>
          </w:p>
        </w:tc>
        <w:tc>
          <w:tcPr>
            <w:tcW w:w="765" w:type="dxa"/>
            <w:tcMar>
              <w:top w:w="0" w:type="dxa"/>
              <w:left w:w="0" w:type="dxa"/>
              <w:bottom w:w="0" w:type="dxa"/>
              <w:right w:w="0" w:type="dxa"/>
            </w:tcMar>
            <w:vAlign w:val="center"/>
          </w:tcPr>
          <w:p w14:paraId="26515594" w14:textId="77777777" w:rsidR="00881D31" w:rsidRDefault="00000000">
            <w:pPr>
              <w:spacing w:after="0" w:line="240" w:lineRule="auto"/>
              <w:jc w:val="center"/>
              <w:rPr>
                <w:b/>
                <w:bCs/>
                <w:sz w:val="20"/>
                <w:szCs w:val="20"/>
              </w:rPr>
            </w:pPr>
            <w:r>
              <w:rPr>
                <w:b/>
                <w:bCs/>
                <w:sz w:val="20"/>
                <w:szCs w:val="20"/>
              </w:rPr>
              <w:t>100</w:t>
            </w:r>
          </w:p>
        </w:tc>
        <w:tc>
          <w:tcPr>
            <w:tcW w:w="660" w:type="dxa"/>
            <w:tcMar>
              <w:top w:w="0" w:type="dxa"/>
              <w:left w:w="0" w:type="dxa"/>
              <w:bottom w:w="0" w:type="dxa"/>
              <w:right w:w="0" w:type="dxa"/>
            </w:tcMar>
            <w:vAlign w:val="center"/>
          </w:tcPr>
          <w:p w14:paraId="194CCB4F" w14:textId="77777777" w:rsidR="00881D31" w:rsidRDefault="00881D31">
            <w:pPr>
              <w:spacing w:after="0" w:line="240" w:lineRule="auto"/>
              <w:jc w:val="center"/>
              <w:rPr>
                <w:b/>
                <w:bCs/>
                <w:sz w:val="20"/>
                <w:szCs w:val="20"/>
              </w:rPr>
            </w:pPr>
          </w:p>
        </w:tc>
      </w:tr>
    </w:tbl>
    <w:p w14:paraId="200AE253" w14:textId="77777777" w:rsidR="00881D31" w:rsidRDefault="00000000">
      <w:pPr>
        <w:spacing w:after="0"/>
        <w:jc w:val="both"/>
        <w:rPr>
          <w:b/>
          <w:bCs/>
          <w:color w:val="980000"/>
          <w:highlight w:val="white"/>
        </w:rPr>
      </w:pPr>
      <w:r>
        <w:rPr>
          <w:b/>
          <w:bCs/>
          <w:color w:val="980000"/>
          <w:highlight w:val="white"/>
        </w:rPr>
        <w:t>Nota: Eliminar todas las instrucciones en azul. Solo resultados</w:t>
      </w:r>
    </w:p>
    <w:p w14:paraId="5C995F58" w14:textId="77777777" w:rsidR="00881D31" w:rsidRDefault="00881D31">
      <w:pPr>
        <w:spacing w:after="0" w:line="240" w:lineRule="auto"/>
        <w:rPr>
          <w:b/>
          <w:bCs/>
          <w:sz w:val="24"/>
          <w:szCs w:val="24"/>
        </w:rPr>
      </w:pPr>
    </w:p>
    <w:p w14:paraId="02EBA0F8" w14:textId="77777777" w:rsidR="00881D31" w:rsidRDefault="00881D31">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248AF016" w14:textId="77777777" w:rsidR="00881D31" w:rsidRDefault="00881D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p w14:paraId="012932FF" w14:textId="77777777" w:rsidR="00881D31" w:rsidRDefault="00881D3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bCs/>
          <w:sz w:val="24"/>
          <w:szCs w:val="24"/>
        </w:rPr>
      </w:pPr>
    </w:p>
    <w:sectPr w:rsidR="00881D31">
      <w:headerReference w:type="default" r:id="rId25"/>
      <w:pgSz w:w="12240" w:h="15840"/>
      <w:pgMar w:top="1417" w:right="900" w:bottom="851" w:left="1276" w:header="56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15DC1" w14:textId="77777777" w:rsidR="001D3202" w:rsidRDefault="001D3202">
      <w:pPr>
        <w:spacing w:after="0" w:line="240" w:lineRule="auto"/>
      </w:pPr>
      <w:r>
        <w:separator/>
      </w:r>
    </w:p>
  </w:endnote>
  <w:endnote w:type="continuationSeparator" w:id="0">
    <w:p w14:paraId="724CABD3" w14:textId="77777777" w:rsidR="001D3202" w:rsidRDefault="001D3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A35F89C-A117-4C06-A050-518A4C6302DD}"/>
  </w:font>
  <w:font w:name="Calibri">
    <w:panose1 w:val="020F0502020204030204"/>
    <w:charset w:val="00"/>
    <w:family w:val="swiss"/>
    <w:pitch w:val="variable"/>
    <w:sig w:usb0="E4002EFF" w:usb1="C200247B" w:usb2="00000009" w:usb3="00000000" w:csb0="000001FF" w:csb1="00000000"/>
    <w:embedRegular r:id="rId2" w:fontKey="{92448514-AF72-4016-903B-528C8C7DA762}"/>
    <w:embedBold r:id="rId3" w:fontKey="{A0EBC185-45E6-4D2D-B43B-EB4B200B7F9A}"/>
    <w:embedItalic r:id="rId4" w:fontKey="{B438540E-32C6-47BA-B404-4A9D9EB20F6F}"/>
    <w:embedBoldItalic r:id="rId5" w:fontKey="{F49CB775-15D4-4CA2-B994-5D12FDCCBAE4}"/>
  </w:font>
  <w:font w:name="Georgia">
    <w:panose1 w:val="02040502050405020303"/>
    <w:charset w:val="00"/>
    <w:family w:val="roman"/>
    <w:pitch w:val="variable"/>
    <w:sig w:usb0="00000287" w:usb1="00000000" w:usb2="00000000" w:usb3="00000000" w:csb0="0000009F" w:csb1="00000000"/>
    <w:embedItalic r:id="rId6" w:fontKey="{4B91CE4A-0790-433A-B1E0-6DC2D2F7E77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A6A054CD-2635-430C-B960-2E096B1DA90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656BC" w14:textId="77777777" w:rsidR="001D3202" w:rsidRDefault="001D3202">
      <w:pPr>
        <w:spacing w:after="0" w:line="240" w:lineRule="auto"/>
      </w:pPr>
      <w:r>
        <w:separator/>
      </w:r>
    </w:p>
  </w:footnote>
  <w:footnote w:type="continuationSeparator" w:id="0">
    <w:p w14:paraId="580260E5" w14:textId="77777777" w:rsidR="001D3202" w:rsidRDefault="001D32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1EAED" w14:textId="77777777" w:rsidR="00881D31" w:rsidRDefault="00000000">
    <w:pPr>
      <w:pBdr>
        <w:top w:val="nil"/>
        <w:left w:val="nil"/>
        <w:bottom w:val="nil"/>
        <w:right w:val="nil"/>
        <w:between w:val="nil"/>
      </w:pBdr>
      <w:spacing w:after="0" w:line="240" w:lineRule="auto"/>
      <w:jc w:val="center"/>
      <w:rPr>
        <w:b/>
        <w:bCs/>
        <w:sz w:val="26"/>
        <w:szCs w:val="26"/>
      </w:rPr>
    </w:pPr>
    <w:r>
      <w:rPr>
        <w:b/>
        <w:bCs/>
        <w:sz w:val="26"/>
        <w:szCs w:val="26"/>
      </w:rPr>
      <w:t>Institución Universitaria Pascual Bravo</w:t>
    </w:r>
  </w:p>
  <w:p w14:paraId="5D7E44E3" w14:textId="77777777" w:rsidR="00881D31" w:rsidRDefault="00000000">
    <w:pPr>
      <w:pBdr>
        <w:top w:val="nil"/>
        <w:left w:val="nil"/>
        <w:bottom w:val="nil"/>
        <w:right w:val="nil"/>
        <w:between w:val="nil"/>
      </w:pBdr>
      <w:spacing w:after="0" w:line="240" w:lineRule="auto"/>
      <w:jc w:val="center"/>
      <w:rPr>
        <w:b/>
        <w:bCs/>
        <w:sz w:val="24"/>
        <w:szCs w:val="24"/>
      </w:rPr>
    </w:pPr>
    <w:r>
      <w:rPr>
        <w:b/>
        <w:bCs/>
        <w:color w:val="000000"/>
        <w:sz w:val="24"/>
        <w:szCs w:val="24"/>
      </w:rPr>
      <w:t>Facultad de Ingeniería</w:t>
    </w:r>
  </w:p>
  <w:p w14:paraId="50259A8C" w14:textId="77777777" w:rsidR="00881D31" w:rsidRDefault="00000000">
    <w:pPr>
      <w:pBdr>
        <w:top w:val="nil"/>
        <w:left w:val="nil"/>
        <w:bottom w:val="nil"/>
        <w:right w:val="nil"/>
        <w:between w:val="nil"/>
      </w:pBdr>
      <w:spacing w:after="0" w:line="240" w:lineRule="auto"/>
      <w:jc w:val="center"/>
      <w:rPr>
        <w:b/>
        <w:bCs/>
        <w:color w:val="000000"/>
        <w:sz w:val="24"/>
        <w:szCs w:val="24"/>
      </w:rPr>
    </w:pPr>
    <w:r>
      <w:rPr>
        <w:b/>
        <w:bCs/>
        <w:color w:val="000000"/>
      </w:rPr>
      <w:t>Departamento de Sistemas Digitale</w:t>
    </w:r>
    <w:r>
      <w:rPr>
        <w:b/>
        <w:bCs/>
        <w:color w:val="000000"/>
        <w:sz w:val="24"/>
        <w:szCs w:val="24"/>
      </w:rPr>
      <w:t>s</w:t>
    </w:r>
  </w:p>
  <w:p w14:paraId="4DA6BDC8" w14:textId="77777777" w:rsidR="00881D31" w:rsidRDefault="00881D3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4FE"/>
    <w:multiLevelType w:val="multilevel"/>
    <w:tmpl w:val="44D4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E79FB"/>
    <w:multiLevelType w:val="multilevel"/>
    <w:tmpl w:val="EFBA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5B3BCC"/>
    <w:multiLevelType w:val="multilevel"/>
    <w:tmpl w:val="705E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C0F64"/>
    <w:multiLevelType w:val="multilevel"/>
    <w:tmpl w:val="51B05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127AD8"/>
    <w:multiLevelType w:val="multilevel"/>
    <w:tmpl w:val="061EF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02AA8"/>
    <w:multiLevelType w:val="multilevel"/>
    <w:tmpl w:val="36F4A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1CA0BD5"/>
    <w:multiLevelType w:val="multilevel"/>
    <w:tmpl w:val="47DC5866"/>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6B11DCD"/>
    <w:multiLevelType w:val="multilevel"/>
    <w:tmpl w:val="17A2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511C7"/>
    <w:multiLevelType w:val="multilevel"/>
    <w:tmpl w:val="7EA2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03A29"/>
    <w:multiLevelType w:val="multilevel"/>
    <w:tmpl w:val="CC509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745BF9"/>
    <w:multiLevelType w:val="multilevel"/>
    <w:tmpl w:val="4C805730"/>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39F65515"/>
    <w:multiLevelType w:val="multilevel"/>
    <w:tmpl w:val="7AA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7A5FE2"/>
    <w:multiLevelType w:val="multilevel"/>
    <w:tmpl w:val="4040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536FFA"/>
    <w:multiLevelType w:val="multilevel"/>
    <w:tmpl w:val="2C868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697E05"/>
    <w:multiLevelType w:val="multilevel"/>
    <w:tmpl w:val="ADB6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BD33D3"/>
    <w:multiLevelType w:val="multilevel"/>
    <w:tmpl w:val="BB484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2C0166"/>
    <w:multiLevelType w:val="multilevel"/>
    <w:tmpl w:val="A528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120E4C"/>
    <w:multiLevelType w:val="multilevel"/>
    <w:tmpl w:val="4A5E8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540703"/>
    <w:multiLevelType w:val="multilevel"/>
    <w:tmpl w:val="3B8A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335589"/>
    <w:multiLevelType w:val="multilevel"/>
    <w:tmpl w:val="49907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693563"/>
    <w:multiLevelType w:val="multilevel"/>
    <w:tmpl w:val="95B845D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6BF619BE"/>
    <w:multiLevelType w:val="multilevel"/>
    <w:tmpl w:val="98208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F4276"/>
    <w:multiLevelType w:val="multilevel"/>
    <w:tmpl w:val="EA568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668587B"/>
    <w:multiLevelType w:val="multilevel"/>
    <w:tmpl w:val="59F0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615986"/>
    <w:multiLevelType w:val="multilevel"/>
    <w:tmpl w:val="55368FF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300354951">
    <w:abstractNumId w:val="22"/>
  </w:num>
  <w:num w:numId="2" w16cid:durableId="1570771131">
    <w:abstractNumId w:val="1"/>
  </w:num>
  <w:num w:numId="3" w16cid:durableId="1299339022">
    <w:abstractNumId w:val="13"/>
  </w:num>
  <w:num w:numId="4" w16cid:durableId="1070812657">
    <w:abstractNumId w:val="20"/>
  </w:num>
  <w:num w:numId="5" w16cid:durableId="1774476593">
    <w:abstractNumId w:val="5"/>
  </w:num>
  <w:num w:numId="6" w16cid:durableId="8996711">
    <w:abstractNumId w:val="10"/>
  </w:num>
  <w:num w:numId="7" w16cid:durableId="280653866">
    <w:abstractNumId w:val="14"/>
  </w:num>
  <w:num w:numId="8" w16cid:durableId="305941761">
    <w:abstractNumId w:val="6"/>
  </w:num>
  <w:num w:numId="9" w16cid:durableId="989408430">
    <w:abstractNumId w:val="24"/>
  </w:num>
  <w:num w:numId="10" w16cid:durableId="1270090375">
    <w:abstractNumId w:val="15"/>
  </w:num>
  <w:num w:numId="11" w16cid:durableId="802423320">
    <w:abstractNumId w:val="17"/>
  </w:num>
  <w:num w:numId="12" w16cid:durableId="1524055103">
    <w:abstractNumId w:val="19"/>
  </w:num>
  <w:num w:numId="13" w16cid:durableId="538250635">
    <w:abstractNumId w:val="9"/>
  </w:num>
  <w:num w:numId="14" w16cid:durableId="1938755328">
    <w:abstractNumId w:val="21"/>
  </w:num>
  <w:num w:numId="15" w16cid:durableId="1184437099">
    <w:abstractNumId w:val="4"/>
  </w:num>
  <w:num w:numId="16" w16cid:durableId="1000473762">
    <w:abstractNumId w:val="18"/>
  </w:num>
  <w:num w:numId="17" w16cid:durableId="1413619398">
    <w:abstractNumId w:val="0"/>
  </w:num>
  <w:num w:numId="18" w16cid:durableId="415593383">
    <w:abstractNumId w:val="11"/>
  </w:num>
  <w:num w:numId="19" w16cid:durableId="928925014">
    <w:abstractNumId w:val="7"/>
  </w:num>
  <w:num w:numId="20" w16cid:durableId="457526647">
    <w:abstractNumId w:val="12"/>
  </w:num>
  <w:num w:numId="21" w16cid:durableId="863985003">
    <w:abstractNumId w:val="2"/>
  </w:num>
  <w:num w:numId="22" w16cid:durableId="658995342">
    <w:abstractNumId w:val="3"/>
  </w:num>
  <w:num w:numId="23" w16cid:durableId="771127579">
    <w:abstractNumId w:val="8"/>
  </w:num>
  <w:num w:numId="24" w16cid:durableId="1390298082">
    <w:abstractNumId w:val="16"/>
  </w:num>
  <w:num w:numId="25" w16cid:durableId="83704030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D31"/>
    <w:rsid w:val="000A2288"/>
    <w:rsid w:val="001D3202"/>
    <w:rsid w:val="002E6434"/>
    <w:rsid w:val="00370E3A"/>
    <w:rsid w:val="004A6E71"/>
    <w:rsid w:val="005474A4"/>
    <w:rsid w:val="006231D2"/>
    <w:rsid w:val="006B3AAC"/>
    <w:rsid w:val="006C7B91"/>
    <w:rsid w:val="00881D31"/>
    <w:rsid w:val="009057D4"/>
    <w:rsid w:val="00A07CEE"/>
    <w:rsid w:val="00A26838"/>
    <w:rsid w:val="00A46FC9"/>
    <w:rsid w:val="00AD454C"/>
    <w:rsid w:val="00AE4DF6"/>
    <w:rsid w:val="00C419C3"/>
    <w:rsid w:val="00C87B28"/>
    <w:rsid w:val="00F372F1"/>
    <w:rsid w:val="00FE01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A6EEE"/>
  <w15:docId w15:val="{25CC4CE3-6D12-45C2-B058-B20706E80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5"/>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5"/>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2"/>
    <w:tblPr>
      <w:tblStyleRowBandSize w:val="1"/>
      <w:tblStyleColBandSize w:val="1"/>
      <w:tblCellMar>
        <w:top w:w="0" w:type="dxa"/>
        <w:left w:w="115" w:type="dxa"/>
        <w:bottom w:w="0" w:type="dxa"/>
        <w:right w:w="115" w:type="dxa"/>
      </w:tblCellMar>
    </w:tblPr>
  </w:style>
  <w:style w:type="table" w:customStyle="1" w:styleId="affe">
    <w:basedOn w:val="TableNormal2"/>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
    <w:basedOn w:val="TableNormal2"/>
    <w:tblPr>
      <w:tblStyleRowBandSize w:val="1"/>
      <w:tblStyleColBandSize w:val="1"/>
    </w:tblPr>
  </w:style>
  <w:style w:type="table" w:customStyle="1" w:styleId="afff0">
    <w:basedOn w:val="TableNormal2"/>
    <w:tblPr>
      <w:tblStyleRowBandSize w:val="1"/>
      <w:tblStyleColBandSize w:val="1"/>
    </w:tblPr>
  </w:style>
  <w:style w:type="table" w:customStyle="1" w:styleId="afff1">
    <w:basedOn w:val="TableNormal2"/>
    <w:tblPr>
      <w:tblStyleRowBandSize w:val="1"/>
      <w:tblStyleColBandSize w:val="1"/>
    </w:tblPr>
  </w:style>
  <w:style w:type="table" w:customStyle="1" w:styleId="afff2">
    <w:basedOn w:val="TableNormal2"/>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draw.io" TargetMode="Externa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JgLEg3yL+cHbCqJUSBXhEKr41A==">CgMxLjAaHgoBMBIZChcICVITChF0YWJsZS45enFlZHF4Y2h4bBofCgExEhoKGAgJUhQKEnRhYmxlLmV6Y2l2ZDNncGMzdhofCgEyEhoKGAgJUhQKEnRhYmxlLnRnbWVkNHU1dHBmMDIIaC5namRneHMyDmgubTd0c3U2NjZ0dHU2OAByITE1aW40Q29nbVBLY1ZxV2Jyc3FDT1I2MVdPWndyclVUTg==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14</Pages>
  <Words>3525</Words>
  <Characters>19317</Characters>
  <Application>Microsoft Office Word</Application>
  <DocSecurity>0</DocSecurity>
  <Lines>536</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Andrés Felipe Espinosa Ramirez</cp:lastModifiedBy>
  <cp:revision>5</cp:revision>
  <dcterms:created xsi:type="dcterms:W3CDTF">2024-10-09T20:55:00Z</dcterms:created>
  <dcterms:modified xsi:type="dcterms:W3CDTF">2025-11-26T01:48:00Z</dcterms:modified>
</cp:coreProperties>
</file>